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4130" w14:textId="43F453D7" w:rsidR="001B0751" w:rsidRPr="00D1614E" w:rsidRDefault="001B0751" w:rsidP="00623D81">
      <w:pPr>
        <w:pStyle w:val="NoSpacing"/>
        <w:spacing w:before="100" w:beforeAutospacing="1" w:line="276" w:lineRule="auto"/>
        <w:ind w:left="-283"/>
        <w:rPr>
          <w:rFonts w:ascii="Times New Roman" w:hAnsi="Times New Roman" w:cs="Times New Roman"/>
          <w:sz w:val="72"/>
          <w:szCs w:val="72"/>
        </w:rPr>
      </w:pPr>
      <w:bookmarkStart w:id="0" w:name="_Hlk518638440"/>
      <w:bookmarkStart w:id="1" w:name="_Hlk41474360"/>
      <w:r w:rsidRPr="00450BB4">
        <w:rPr>
          <w:rFonts w:ascii="Times New Roman" w:hAnsi="Times New Roman" w:cs="Times New Roman"/>
          <w:noProof/>
          <w:sz w:val="72"/>
          <w:szCs w:val="72"/>
          <w:lang w:eastAsia="en-GB"/>
        </w:rPr>
        <w:drawing>
          <wp:anchor distT="0" distB="0" distL="114300" distR="114300" simplePos="0" relativeHeight="251658240" behindDoc="1" locked="0" layoutInCell="1" allowOverlap="1" wp14:anchorId="25D67369" wp14:editId="716E1706">
            <wp:simplePos x="0" y="0"/>
            <wp:positionH relativeFrom="margin">
              <wp:posOffset>5098860</wp:posOffset>
            </wp:positionH>
            <wp:positionV relativeFrom="margin">
              <wp:posOffset>18415</wp:posOffset>
            </wp:positionV>
            <wp:extent cx="965200" cy="1162050"/>
            <wp:effectExtent l="0" t="0" r="6350" b="0"/>
            <wp:wrapNone/>
            <wp:docPr id="5" name="Picture 0" descr="Cheddleton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ddleton Arms.jpg"/>
                    <pic:cNvPicPr/>
                  </pic:nvPicPr>
                  <pic:blipFill>
                    <a:blip r:embed="rId8" cstate="print"/>
                    <a:stretch>
                      <a:fillRect/>
                    </a:stretch>
                  </pic:blipFill>
                  <pic:spPr>
                    <a:xfrm>
                      <a:off x="0" y="0"/>
                      <a:ext cx="965200" cy="1162050"/>
                    </a:xfrm>
                    <a:prstGeom prst="rect">
                      <a:avLst/>
                    </a:prstGeom>
                  </pic:spPr>
                </pic:pic>
              </a:graphicData>
            </a:graphic>
          </wp:anchor>
        </w:drawing>
      </w:r>
      <w:r w:rsidR="003C6C75">
        <w:rPr>
          <w:rFonts w:ascii="Times New Roman" w:hAnsi="Times New Roman" w:cs="Times New Roman"/>
          <w:sz w:val="72"/>
          <w:szCs w:val="72"/>
        </w:rPr>
        <w:t xml:space="preserve"> </w:t>
      </w:r>
      <w:r w:rsidRPr="00450BB4">
        <w:rPr>
          <w:rFonts w:ascii="Times New Roman" w:hAnsi="Times New Roman" w:cs="Times New Roman"/>
          <w:sz w:val="72"/>
          <w:szCs w:val="72"/>
        </w:rPr>
        <w:t>C</w:t>
      </w:r>
      <w:r w:rsidRPr="00E83D59">
        <w:rPr>
          <w:rFonts w:ascii="Times New Roman" w:hAnsi="Times New Roman" w:cs="Times New Roman"/>
          <w:sz w:val="72"/>
          <w:szCs w:val="72"/>
        </w:rPr>
        <w:t>h</w:t>
      </w:r>
      <w:r w:rsidRPr="00D1614E">
        <w:rPr>
          <w:rFonts w:ascii="Times New Roman" w:hAnsi="Times New Roman" w:cs="Times New Roman"/>
          <w:sz w:val="72"/>
          <w:szCs w:val="72"/>
        </w:rPr>
        <w:t>eddleton Parish Council</w:t>
      </w:r>
    </w:p>
    <w:p w14:paraId="20BA6BF6" w14:textId="77777777" w:rsidR="00DE2101" w:rsidRPr="00DE2101" w:rsidRDefault="00BE5286" w:rsidP="008B0210">
      <w:pPr>
        <w:pStyle w:val="Heading3"/>
        <w:tabs>
          <w:tab w:val="clear" w:pos="720"/>
        </w:tabs>
        <w:spacing w:line="276" w:lineRule="auto"/>
        <w:ind w:left="-284" w:firstLine="0"/>
        <w:jc w:val="left"/>
        <w:rPr>
          <w:color w:val="000000" w:themeColor="text1"/>
        </w:rPr>
      </w:pPr>
      <w:bookmarkStart w:id="2" w:name="_Hlk527369106"/>
      <w:r w:rsidRPr="00D1614E">
        <w:rPr>
          <w:rFonts w:asciiTheme="minorHAnsi" w:hAnsiTheme="minorHAnsi" w:cstheme="minorHAnsi"/>
          <w:color w:val="000000" w:themeColor="text1"/>
          <w:sz w:val="22"/>
          <w:szCs w:val="22"/>
        </w:rPr>
        <w:t>Clerk:   M</w:t>
      </w:r>
      <w:r w:rsidR="009A3395" w:rsidRPr="00D1614E">
        <w:rPr>
          <w:rFonts w:asciiTheme="minorHAnsi" w:hAnsiTheme="minorHAnsi" w:cstheme="minorHAnsi"/>
          <w:color w:val="000000" w:themeColor="text1"/>
          <w:sz w:val="22"/>
          <w:szCs w:val="22"/>
        </w:rPr>
        <w:t xml:space="preserve">rs </w:t>
      </w:r>
      <w:r w:rsidR="00C8269D">
        <w:rPr>
          <w:rFonts w:asciiTheme="minorHAnsi" w:hAnsiTheme="minorHAnsi" w:cstheme="minorHAnsi"/>
          <w:color w:val="000000" w:themeColor="text1"/>
          <w:sz w:val="22"/>
          <w:szCs w:val="22"/>
        </w:rPr>
        <w:t>Melanie Matthews</w:t>
      </w:r>
      <w:r w:rsidRPr="00D1614E">
        <w:rPr>
          <w:rFonts w:asciiTheme="minorHAnsi" w:hAnsiTheme="minorHAnsi" w:cstheme="minorHAnsi"/>
          <w:color w:val="000000" w:themeColor="text1"/>
          <w:sz w:val="22"/>
          <w:szCs w:val="22"/>
        </w:rPr>
        <w:t xml:space="preserve">     </w:t>
      </w:r>
      <w:bookmarkStart w:id="3" w:name="_Hlk134111800"/>
    </w:p>
    <w:bookmarkEnd w:id="3"/>
    <w:p w14:paraId="3C1BB71D" w14:textId="68401131" w:rsidR="00DE2101" w:rsidRPr="00D1614E" w:rsidRDefault="001B0751" w:rsidP="00DE2101">
      <w:pPr>
        <w:pStyle w:val="Heading3"/>
        <w:tabs>
          <w:tab w:val="clear" w:pos="720"/>
        </w:tabs>
        <w:spacing w:line="276" w:lineRule="auto"/>
        <w:ind w:left="-284" w:firstLine="0"/>
        <w:jc w:val="left"/>
        <w:rPr>
          <w:color w:val="000000" w:themeColor="text1"/>
        </w:rPr>
      </w:pPr>
      <w:r w:rsidRPr="00C8269D">
        <w:rPr>
          <w:rFonts w:asciiTheme="minorHAnsi" w:hAnsiTheme="minorHAnsi" w:cstheme="minorHAnsi"/>
          <w:sz w:val="22"/>
          <w:szCs w:val="22"/>
        </w:rPr>
        <w:t xml:space="preserve">Email: </w:t>
      </w:r>
      <w:bookmarkEnd w:id="0"/>
      <w:bookmarkEnd w:id="2"/>
      <w:r w:rsidR="00DE2101" w:rsidRPr="00DE2101">
        <w:rPr>
          <w:rFonts w:asciiTheme="minorHAnsi" w:hAnsiTheme="minorHAnsi" w:cstheme="minorHAnsi"/>
          <w:sz w:val="22"/>
          <w:szCs w:val="22"/>
        </w:rPr>
        <w:t>clerk@cheddleton-pc.gov.uk</w:t>
      </w:r>
      <w:r w:rsidR="00DE2101" w:rsidRPr="00DE2101">
        <w:rPr>
          <w:rFonts w:asciiTheme="minorHAnsi" w:hAnsiTheme="minorHAnsi" w:cstheme="minorHAnsi"/>
          <w:color w:val="000000" w:themeColor="text1"/>
          <w:sz w:val="22"/>
          <w:szCs w:val="22"/>
        </w:rPr>
        <w:t xml:space="preserve"> </w:t>
      </w:r>
      <w:r w:rsidR="00DE2101">
        <w:rPr>
          <w:rFonts w:asciiTheme="minorHAnsi" w:hAnsiTheme="minorHAnsi" w:cstheme="minorHAnsi"/>
          <w:color w:val="000000" w:themeColor="text1"/>
          <w:sz w:val="22"/>
          <w:szCs w:val="22"/>
        </w:rPr>
        <w:tab/>
        <w:t>Phone</w:t>
      </w:r>
      <w:r w:rsidR="00DE2101" w:rsidRPr="00D1614E">
        <w:rPr>
          <w:rFonts w:asciiTheme="minorHAnsi" w:hAnsiTheme="minorHAnsi" w:cstheme="minorHAnsi"/>
          <w:color w:val="000000" w:themeColor="text1"/>
          <w:sz w:val="22"/>
          <w:szCs w:val="22"/>
        </w:rPr>
        <w:t xml:space="preserve">:  </w:t>
      </w:r>
      <w:r w:rsidR="00DE2101">
        <w:rPr>
          <w:rFonts w:asciiTheme="minorHAnsi" w:hAnsiTheme="minorHAnsi" w:cstheme="minorHAnsi"/>
          <w:color w:val="000000" w:themeColor="text1"/>
          <w:sz w:val="22"/>
          <w:szCs w:val="22"/>
        </w:rPr>
        <w:t>01538 711 399</w:t>
      </w:r>
    </w:p>
    <w:p w14:paraId="2C1B13E1" w14:textId="0E4C97A6" w:rsidR="001B0751" w:rsidRPr="00C8269D" w:rsidRDefault="001B0751" w:rsidP="008B0210">
      <w:pPr>
        <w:spacing w:line="276" w:lineRule="auto"/>
        <w:ind w:left="-284"/>
        <w:rPr>
          <w:rFonts w:asciiTheme="minorHAnsi" w:hAnsiTheme="minorHAnsi" w:cstheme="minorHAnsi"/>
          <w:b/>
          <w:bCs/>
          <w:sz w:val="22"/>
          <w:szCs w:val="22"/>
        </w:rPr>
      </w:pPr>
    </w:p>
    <w:p w14:paraId="7030A860" w14:textId="77777777" w:rsidR="002477AA" w:rsidRDefault="002477AA" w:rsidP="00491C5F">
      <w:pPr>
        <w:pStyle w:val="BodyText"/>
        <w:tabs>
          <w:tab w:val="right" w:pos="9602"/>
        </w:tabs>
        <w:spacing w:after="0"/>
        <w:rPr>
          <w:szCs w:val="24"/>
        </w:rPr>
      </w:pPr>
      <w:bookmarkStart w:id="4" w:name="_Hlk93578335"/>
      <w:bookmarkEnd w:id="1"/>
    </w:p>
    <w:p w14:paraId="18C44DF2" w14:textId="4B33C0B7" w:rsidR="003C6D4C" w:rsidRPr="009B2D8B" w:rsidRDefault="003C6D4C" w:rsidP="003C6D4C">
      <w:pPr>
        <w:spacing w:line="240" w:lineRule="auto"/>
        <w:jc w:val="center"/>
        <w:rPr>
          <w:rFonts w:ascii="Times New Roman" w:hAnsi="Times New Roman"/>
          <w:b/>
          <w:sz w:val="28"/>
          <w:szCs w:val="28"/>
          <w:u w:val="single"/>
        </w:rPr>
      </w:pPr>
      <w:r w:rsidRPr="009B2D8B">
        <w:rPr>
          <w:rFonts w:ascii="Times New Roman" w:hAnsi="Times New Roman"/>
          <w:b/>
          <w:sz w:val="28"/>
          <w:szCs w:val="28"/>
          <w:u w:val="single"/>
        </w:rPr>
        <w:t xml:space="preserve">Meeting of the </w:t>
      </w:r>
      <w:r>
        <w:rPr>
          <w:rFonts w:ascii="Times New Roman" w:hAnsi="Times New Roman"/>
          <w:b/>
          <w:sz w:val="28"/>
          <w:szCs w:val="28"/>
          <w:u w:val="single"/>
        </w:rPr>
        <w:t>Full Council</w:t>
      </w:r>
    </w:p>
    <w:p w14:paraId="3099D670" w14:textId="77777777" w:rsidR="003C6D4C" w:rsidRPr="00D1614E" w:rsidRDefault="003C6D4C" w:rsidP="003C6D4C">
      <w:pPr>
        <w:pStyle w:val="BodyText"/>
        <w:tabs>
          <w:tab w:val="right" w:pos="9602"/>
        </w:tabs>
        <w:spacing w:after="0"/>
        <w:jc w:val="center"/>
        <w:rPr>
          <w:szCs w:val="24"/>
        </w:rPr>
      </w:pPr>
    </w:p>
    <w:p w14:paraId="15B86370" w14:textId="77777777" w:rsidR="002477AA" w:rsidRDefault="002477AA" w:rsidP="002477AA">
      <w:pPr>
        <w:pStyle w:val="BodyText"/>
        <w:tabs>
          <w:tab w:val="right" w:pos="9602"/>
        </w:tabs>
        <w:spacing w:after="0"/>
        <w:ind w:left="-284"/>
        <w:rPr>
          <w:szCs w:val="24"/>
        </w:rPr>
      </w:pPr>
      <w:r w:rsidRPr="00D1614E">
        <w:rPr>
          <w:szCs w:val="24"/>
        </w:rPr>
        <w:t>Dear Councillors,</w:t>
      </w:r>
      <w:bookmarkStart w:id="5" w:name="_Hlk532209324"/>
    </w:p>
    <w:p w14:paraId="33032615" w14:textId="77777777" w:rsidR="007A2897" w:rsidRDefault="007A2897" w:rsidP="002477AA">
      <w:pPr>
        <w:pStyle w:val="BodyText"/>
        <w:tabs>
          <w:tab w:val="right" w:pos="9602"/>
        </w:tabs>
        <w:spacing w:after="0"/>
        <w:ind w:left="-284"/>
        <w:rPr>
          <w:szCs w:val="24"/>
        </w:rPr>
      </w:pPr>
    </w:p>
    <w:p w14:paraId="02653C12" w14:textId="24DF8D30" w:rsidR="0078131A" w:rsidRPr="001439AA" w:rsidRDefault="007A2897" w:rsidP="0078131A">
      <w:pPr>
        <w:pStyle w:val="BodyText"/>
        <w:tabs>
          <w:tab w:val="right" w:pos="9602"/>
        </w:tabs>
        <w:spacing w:after="0"/>
        <w:ind w:left="-284"/>
        <w:rPr>
          <w:b/>
          <w:bCs/>
          <w:u w:val="single"/>
        </w:rPr>
      </w:pPr>
      <w:r w:rsidRPr="007A2897">
        <w:t xml:space="preserve">Councillors are summoned to a </w:t>
      </w:r>
      <w:r w:rsidRPr="007A2897">
        <w:rPr>
          <w:b/>
          <w:bCs/>
          <w:u w:val="single"/>
        </w:rPr>
        <w:t>Full Council Meeting</w:t>
      </w:r>
      <w:r w:rsidRPr="007A2897">
        <w:t xml:space="preserve"> of </w:t>
      </w:r>
      <w:r w:rsidR="00072407">
        <w:t>Cheddleton Parish</w:t>
      </w:r>
      <w:r w:rsidRPr="007A2897">
        <w:t xml:space="preserve"> Council which will be held </w:t>
      </w:r>
      <w:r w:rsidR="00990BB7">
        <w:t xml:space="preserve">at </w:t>
      </w:r>
      <w:r w:rsidR="0078131A" w:rsidRPr="00DB72A2">
        <w:rPr>
          <w:b/>
          <w:bCs/>
          <w:u w:val="single"/>
        </w:rPr>
        <w:t>Cheddleton Community Centre, Hollow Lane, Cheddleton  on Tuesday</w:t>
      </w:r>
      <w:r w:rsidR="00584BE9">
        <w:rPr>
          <w:b/>
          <w:bCs/>
          <w:u w:val="single"/>
        </w:rPr>
        <w:t xml:space="preserve"> 24</w:t>
      </w:r>
      <w:r w:rsidR="00584BE9" w:rsidRPr="00584BE9">
        <w:rPr>
          <w:b/>
          <w:bCs/>
          <w:u w:val="single"/>
          <w:vertAlign w:val="superscript"/>
        </w:rPr>
        <w:t>th</w:t>
      </w:r>
      <w:r w:rsidR="0078131A">
        <w:rPr>
          <w:b/>
          <w:bCs/>
          <w:u w:val="single"/>
        </w:rPr>
        <w:t xml:space="preserve"> March </w:t>
      </w:r>
      <w:r w:rsidR="0078131A" w:rsidRPr="008B0210">
        <w:rPr>
          <w:b/>
          <w:bCs/>
          <w:u w:val="single"/>
        </w:rPr>
        <w:t>202</w:t>
      </w:r>
      <w:r w:rsidR="0078131A">
        <w:rPr>
          <w:b/>
          <w:bCs/>
          <w:u w:val="single"/>
        </w:rPr>
        <w:t>6</w:t>
      </w:r>
      <w:r w:rsidR="0078131A" w:rsidRPr="008B0210">
        <w:rPr>
          <w:b/>
          <w:bCs/>
          <w:u w:val="single"/>
        </w:rPr>
        <w:t xml:space="preserve"> at </w:t>
      </w:r>
      <w:r w:rsidR="0078131A">
        <w:rPr>
          <w:b/>
          <w:bCs/>
          <w:u w:val="single"/>
        </w:rPr>
        <w:t>7.30</w:t>
      </w:r>
      <w:r w:rsidR="0078131A" w:rsidRPr="008B0210">
        <w:rPr>
          <w:b/>
          <w:bCs/>
          <w:u w:val="single"/>
        </w:rPr>
        <w:t>pm</w:t>
      </w:r>
      <w:r w:rsidR="0078131A">
        <w:rPr>
          <w:b/>
          <w:bCs/>
          <w:u w:val="single"/>
        </w:rPr>
        <w:t>,</w:t>
      </w:r>
      <w:r w:rsidR="0078131A" w:rsidRPr="00FE4A3B">
        <w:t xml:space="preserve"> following on from Planning and Amenities Committee meeting </w:t>
      </w:r>
      <w:r w:rsidR="0078131A">
        <w:t>at 7pm</w:t>
      </w:r>
      <w:r w:rsidR="0078131A" w:rsidRPr="007A2897">
        <w:t>.</w:t>
      </w:r>
    </w:p>
    <w:p w14:paraId="4B5A31DB" w14:textId="00BE3E75" w:rsidR="00072407" w:rsidRPr="007A2897" w:rsidRDefault="00072407" w:rsidP="007A2897">
      <w:pPr>
        <w:pStyle w:val="BodyText"/>
        <w:tabs>
          <w:tab w:val="right" w:pos="9602"/>
        </w:tabs>
        <w:spacing w:after="0"/>
        <w:ind w:left="-284"/>
      </w:pPr>
    </w:p>
    <w:p w14:paraId="64DBA9B9" w14:textId="77777777" w:rsidR="007A2897" w:rsidRPr="007A2897" w:rsidRDefault="007A2897" w:rsidP="007A2897">
      <w:pPr>
        <w:pStyle w:val="BodyText"/>
        <w:tabs>
          <w:tab w:val="right" w:pos="9602"/>
        </w:tabs>
        <w:spacing w:after="0"/>
        <w:ind w:left="-284"/>
      </w:pPr>
      <w:r w:rsidRPr="007A2897">
        <w:t>The press and public are invited to attend the meeting.</w:t>
      </w:r>
    </w:p>
    <w:bookmarkEnd w:id="5"/>
    <w:p w14:paraId="2209CFFF" w14:textId="3676785C" w:rsidR="009A3395" w:rsidRPr="00D1614E" w:rsidRDefault="009A3395" w:rsidP="002477AA">
      <w:pPr>
        <w:pStyle w:val="BodyText"/>
        <w:tabs>
          <w:tab w:val="right" w:pos="9602"/>
        </w:tabs>
        <w:spacing w:after="0"/>
        <w:rPr>
          <w:szCs w:val="24"/>
        </w:rPr>
      </w:pPr>
    </w:p>
    <w:p w14:paraId="167788A3" w14:textId="5A034B56" w:rsidR="00312D1A" w:rsidRPr="00D1614E" w:rsidRDefault="00312D1A" w:rsidP="002477AA">
      <w:pPr>
        <w:pStyle w:val="BodyText"/>
        <w:tabs>
          <w:tab w:val="right" w:pos="9602"/>
        </w:tabs>
        <w:spacing w:after="0"/>
        <w:ind w:left="-284"/>
        <w:rPr>
          <w:szCs w:val="24"/>
        </w:rPr>
      </w:pPr>
      <w:r w:rsidRPr="00D1614E">
        <w:rPr>
          <w:szCs w:val="24"/>
        </w:rPr>
        <w:t>Yours sincerely,</w:t>
      </w:r>
    </w:p>
    <w:p w14:paraId="02C18F10" w14:textId="5F747DC4" w:rsidR="00312D1A" w:rsidRPr="00CE734C" w:rsidRDefault="00312D1A" w:rsidP="008B0210">
      <w:pPr>
        <w:pStyle w:val="BodyText"/>
        <w:tabs>
          <w:tab w:val="right" w:pos="9602"/>
        </w:tabs>
        <w:spacing w:after="0"/>
        <w:ind w:left="-284"/>
        <w:rPr>
          <w:rFonts w:ascii="Script MT Bold" w:hAnsi="Script MT Bold"/>
          <w:color w:val="4472C4" w:themeColor="accent1"/>
          <w:sz w:val="28"/>
          <w:szCs w:val="28"/>
        </w:rPr>
      </w:pPr>
      <w:r w:rsidRPr="00CE734C">
        <w:rPr>
          <w:rFonts w:ascii="Script MT Bold" w:hAnsi="Script MT Bold"/>
          <w:color w:val="4472C4" w:themeColor="accent1"/>
          <w:sz w:val="28"/>
          <w:szCs w:val="28"/>
        </w:rPr>
        <w:t>M</w:t>
      </w:r>
      <w:r w:rsidR="009A3395" w:rsidRPr="00CE734C">
        <w:rPr>
          <w:rFonts w:ascii="Script MT Bold" w:hAnsi="Script MT Bold"/>
          <w:color w:val="4472C4" w:themeColor="accent1"/>
          <w:sz w:val="28"/>
          <w:szCs w:val="28"/>
        </w:rPr>
        <w:t>r</w:t>
      </w:r>
      <w:r w:rsidRPr="00CE734C">
        <w:rPr>
          <w:rFonts w:ascii="Script MT Bold" w:hAnsi="Script MT Bold"/>
          <w:color w:val="4472C4" w:themeColor="accent1"/>
          <w:sz w:val="28"/>
          <w:szCs w:val="28"/>
        </w:rPr>
        <w:t xml:space="preserve">s. </w:t>
      </w:r>
      <w:r w:rsidR="004078E4" w:rsidRPr="00CE734C">
        <w:rPr>
          <w:rFonts w:ascii="Script MT Bold" w:hAnsi="Script MT Bold"/>
          <w:color w:val="4472C4" w:themeColor="accent1"/>
          <w:sz w:val="28"/>
          <w:szCs w:val="28"/>
        </w:rPr>
        <w:t>M Matthews</w:t>
      </w:r>
    </w:p>
    <w:p w14:paraId="569A14FB" w14:textId="319460B0" w:rsidR="00312D1A" w:rsidRPr="00D1614E" w:rsidRDefault="00312D1A" w:rsidP="008B0210">
      <w:pPr>
        <w:pStyle w:val="BodyText"/>
        <w:tabs>
          <w:tab w:val="right" w:pos="9602"/>
        </w:tabs>
        <w:spacing w:after="0"/>
        <w:ind w:left="-284"/>
        <w:rPr>
          <w:szCs w:val="24"/>
        </w:rPr>
      </w:pPr>
      <w:r w:rsidRPr="00D1614E">
        <w:rPr>
          <w:szCs w:val="24"/>
        </w:rPr>
        <w:t>Parish Clerk</w:t>
      </w:r>
      <w:r w:rsidR="004078E4">
        <w:rPr>
          <w:szCs w:val="24"/>
        </w:rPr>
        <w:t xml:space="preserve"> and RFO</w:t>
      </w:r>
    </w:p>
    <w:p w14:paraId="3E1FB7BC" w14:textId="77777777" w:rsidR="00C54BD2" w:rsidRDefault="00C54BD2" w:rsidP="00312D1A">
      <w:pPr>
        <w:pStyle w:val="BodyText"/>
        <w:tabs>
          <w:tab w:val="right" w:pos="9602"/>
        </w:tabs>
        <w:spacing w:after="0"/>
        <w:ind w:left="-227"/>
        <w:jc w:val="center"/>
        <w:rPr>
          <w:b/>
          <w:szCs w:val="24"/>
          <w:u w:val="single"/>
        </w:rPr>
      </w:pPr>
    </w:p>
    <w:p w14:paraId="7023B58D" w14:textId="094884EA" w:rsidR="00312D1A" w:rsidRDefault="00312D1A" w:rsidP="00312D1A">
      <w:pPr>
        <w:pStyle w:val="BodyText"/>
        <w:tabs>
          <w:tab w:val="right" w:pos="9602"/>
        </w:tabs>
        <w:spacing w:after="0"/>
        <w:ind w:left="-227"/>
        <w:jc w:val="center"/>
        <w:rPr>
          <w:b/>
          <w:szCs w:val="24"/>
          <w:u w:val="single"/>
        </w:rPr>
      </w:pPr>
      <w:r w:rsidRPr="00D1614E">
        <w:rPr>
          <w:b/>
          <w:szCs w:val="24"/>
          <w:u w:val="single"/>
        </w:rPr>
        <w:t>AGENDA</w:t>
      </w:r>
    </w:p>
    <w:p w14:paraId="0E6E1032" w14:textId="77777777" w:rsidR="001F167F" w:rsidRPr="00584BE9" w:rsidRDefault="001F167F" w:rsidP="00584BE9">
      <w:pPr>
        <w:tabs>
          <w:tab w:val="clear" w:pos="720"/>
          <w:tab w:val="left" w:pos="284"/>
        </w:tabs>
        <w:spacing w:line="240" w:lineRule="auto"/>
        <w:rPr>
          <w:rFonts w:ascii="Times New Roman" w:eastAsia="Liberation Sans" w:hAnsi="Times New Roman"/>
        </w:rPr>
      </w:pPr>
    </w:p>
    <w:p w14:paraId="1E7A0706" w14:textId="4E29A9ED" w:rsidR="000F3FA3" w:rsidRPr="000F3FA3" w:rsidRDefault="008B0210" w:rsidP="00A66FE0">
      <w:pPr>
        <w:pStyle w:val="ListParagraph"/>
        <w:numPr>
          <w:ilvl w:val="0"/>
          <w:numId w:val="2"/>
        </w:numPr>
        <w:tabs>
          <w:tab w:val="clear" w:pos="720"/>
          <w:tab w:val="left" w:pos="284"/>
        </w:tabs>
        <w:spacing w:line="240" w:lineRule="auto"/>
        <w:ind w:left="170" w:hanging="510"/>
        <w:rPr>
          <w:rFonts w:ascii="Times New Roman" w:eastAsia="Liberation Sans" w:hAnsi="Times New Roman"/>
        </w:rPr>
      </w:pPr>
      <w:r w:rsidRPr="000F3FA3">
        <w:rPr>
          <w:rFonts w:ascii="Times New Roman" w:hAnsi="Times New Roman"/>
          <w:b/>
          <w:bCs/>
        </w:rPr>
        <w:t>Apologies</w:t>
      </w:r>
      <w:r w:rsidR="00EC3529" w:rsidRPr="000F3FA3">
        <w:rPr>
          <w:rFonts w:ascii="Times New Roman" w:hAnsi="Times New Roman"/>
        </w:rPr>
        <w:t xml:space="preserve"> </w:t>
      </w:r>
    </w:p>
    <w:p w14:paraId="5EA4F4AD" w14:textId="378C5A89" w:rsidR="00792896" w:rsidRPr="000F3FA3" w:rsidRDefault="00EC3529" w:rsidP="000F3FA3">
      <w:pPr>
        <w:pStyle w:val="ListParagraph"/>
        <w:tabs>
          <w:tab w:val="clear" w:pos="720"/>
          <w:tab w:val="left" w:pos="284"/>
        </w:tabs>
        <w:spacing w:after="240" w:line="240" w:lineRule="auto"/>
        <w:ind w:left="170"/>
        <w:rPr>
          <w:rFonts w:ascii="Times New Roman" w:eastAsia="Liberation Sans" w:hAnsi="Times New Roman"/>
        </w:rPr>
      </w:pPr>
      <w:r w:rsidRPr="000F3FA3">
        <w:rPr>
          <w:rFonts w:ascii="Times New Roman" w:eastAsia="Liberation Sans" w:hAnsi="Times New Roman"/>
        </w:rPr>
        <w:t>To receive any apologies (through the Clerk in accordance with Standing Orders).</w:t>
      </w:r>
    </w:p>
    <w:p w14:paraId="39D7C209" w14:textId="77777777" w:rsidR="00DB00E0" w:rsidRDefault="005618DC" w:rsidP="00A66FE0">
      <w:pPr>
        <w:pStyle w:val="ListParagraph"/>
        <w:numPr>
          <w:ilvl w:val="0"/>
          <w:numId w:val="2"/>
        </w:numPr>
        <w:tabs>
          <w:tab w:val="clear" w:pos="720"/>
          <w:tab w:val="left" w:pos="284"/>
        </w:tabs>
        <w:spacing w:line="240" w:lineRule="auto"/>
        <w:ind w:left="170" w:hanging="510"/>
        <w:rPr>
          <w:rFonts w:ascii="Times New Roman" w:hAnsi="Times New Roman"/>
        </w:rPr>
      </w:pPr>
      <w:r w:rsidRPr="008B1ABF">
        <w:rPr>
          <w:rFonts w:ascii="Times New Roman" w:hAnsi="Times New Roman"/>
          <w:b/>
          <w:bCs/>
        </w:rPr>
        <w:t>Declaration of personal &amp; prejudicial interest or requests</w:t>
      </w:r>
      <w:r w:rsidR="000E1BB1" w:rsidRPr="008B1ABF">
        <w:rPr>
          <w:rFonts w:ascii="Times New Roman" w:hAnsi="Times New Roman"/>
        </w:rPr>
        <w:t xml:space="preserve"> </w:t>
      </w:r>
    </w:p>
    <w:p w14:paraId="4429FF44" w14:textId="7DBEC1D1" w:rsidR="00CA4045" w:rsidRPr="0048738A" w:rsidRDefault="000E1BB1" w:rsidP="00CA4045">
      <w:pPr>
        <w:tabs>
          <w:tab w:val="clear" w:pos="720"/>
          <w:tab w:val="left" w:pos="284"/>
        </w:tabs>
        <w:spacing w:after="240" w:line="240" w:lineRule="auto"/>
        <w:ind w:left="170"/>
        <w:rPr>
          <w:rFonts w:ascii="Times New Roman" w:hAnsi="Times New Roman"/>
        </w:rPr>
      </w:pPr>
      <w:r w:rsidRPr="00976B4C">
        <w:rPr>
          <w:rFonts w:ascii="Times New Roman" w:hAnsi="Times New Roman"/>
        </w:rPr>
        <w:t>F</w:t>
      </w:r>
      <w:r w:rsidR="005618DC" w:rsidRPr="00976B4C">
        <w:rPr>
          <w:rFonts w:ascii="Times New Roman" w:hAnsi="Times New Roman"/>
        </w:rPr>
        <w:t>or dispensation on any item on the agenda</w:t>
      </w:r>
      <w:r w:rsidR="008B1ABF" w:rsidRPr="00976B4C">
        <w:rPr>
          <w:rFonts w:ascii="Times New Roman" w:hAnsi="Times New Roman"/>
        </w:rPr>
        <w:t xml:space="preserve">. </w:t>
      </w:r>
      <w:r w:rsidR="005618DC" w:rsidRPr="00976B4C">
        <w:rPr>
          <w:rFonts w:ascii="Times New Roman" w:hAnsi="Times New Roman"/>
        </w:rPr>
        <w:t xml:space="preserve">Members should notify Monitoring officer within 28 </w:t>
      </w:r>
      <w:r w:rsidR="00976B4C">
        <w:rPr>
          <w:rFonts w:ascii="Times New Roman" w:hAnsi="Times New Roman"/>
        </w:rPr>
        <w:t xml:space="preserve"> </w:t>
      </w:r>
      <w:r w:rsidR="005618DC" w:rsidRPr="00976B4C">
        <w:rPr>
          <w:rFonts w:ascii="Times New Roman" w:hAnsi="Times New Roman"/>
        </w:rPr>
        <w:t>days if not already declared.</w:t>
      </w:r>
    </w:p>
    <w:p w14:paraId="1A8C0E54" w14:textId="2BBDE134" w:rsidR="00CA4045" w:rsidRDefault="00CA4045" w:rsidP="00D92583">
      <w:pPr>
        <w:pStyle w:val="ListParagraph"/>
        <w:numPr>
          <w:ilvl w:val="0"/>
          <w:numId w:val="2"/>
        </w:numPr>
        <w:tabs>
          <w:tab w:val="clear" w:pos="720"/>
          <w:tab w:val="left" w:pos="284"/>
        </w:tabs>
        <w:spacing w:line="240" w:lineRule="auto"/>
        <w:ind w:left="170" w:hanging="510"/>
        <w:rPr>
          <w:rFonts w:ascii="Times New Roman" w:hAnsi="Times New Roman"/>
          <w:b/>
          <w:bCs/>
        </w:rPr>
      </w:pPr>
      <w:r>
        <w:rPr>
          <w:rFonts w:ascii="Times New Roman" w:hAnsi="Times New Roman"/>
          <w:b/>
          <w:bCs/>
        </w:rPr>
        <w:t>Election of Vice Chair</w:t>
      </w:r>
    </w:p>
    <w:p w14:paraId="6695273A" w14:textId="2F4A2FD3" w:rsidR="00CA4045" w:rsidRDefault="00AF116B" w:rsidP="00AE3BD6">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w:t>
      </w:r>
      <w:r>
        <w:rPr>
          <w:rFonts w:ascii="Times New Roman" w:hAnsi="Times New Roman"/>
          <w:b/>
          <w:bCs/>
        </w:rPr>
        <w:t xml:space="preserve"> elect a new vice chair</w:t>
      </w:r>
    </w:p>
    <w:p w14:paraId="07155FF9" w14:textId="77777777" w:rsidR="00AF116B" w:rsidRDefault="00AF116B" w:rsidP="00AE3BD6">
      <w:pPr>
        <w:pStyle w:val="ListParagraph"/>
        <w:tabs>
          <w:tab w:val="clear" w:pos="720"/>
          <w:tab w:val="left" w:pos="284"/>
        </w:tabs>
        <w:spacing w:line="240" w:lineRule="auto"/>
        <w:ind w:left="170"/>
        <w:rPr>
          <w:rFonts w:ascii="Times New Roman" w:hAnsi="Times New Roman"/>
          <w:b/>
          <w:bCs/>
        </w:rPr>
      </w:pPr>
    </w:p>
    <w:p w14:paraId="7B638FC6" w14:textId="1A1E616B" w:rsidR="00D92583" w:rsidRDefault="00D92583" w:rsidP="00D92583">
      <w:pPr>
        <w:pStyle w:val="ListParagraph"/>
        <w:numPr>
          <w:ilvl w:val="0"/>
          <w:numId w:val="2"/>
        </w:numPr>
        <w:tabs>
          <w:tab w:val="clear" w:pos="720"/>
          <w:tab w:val="left" w:pos="284"/>
        </w:tabs>
        <w:spacing w:line="240" w:lineRule="auto"/>
        <w:ind w:left="170" w:hanging="510"/>
        <w:rPr>
          <w:rFonts w:ascii="Times New Roman" w:hAnsi="Times New Roman"/>
          <w:b/>
          <w:bCs/>
        </w:rPr>
      </w:pPr>
      <w:r w:rsidRPr="00D92583">
        <w:rPr>
          <w:rFonts w:ascii="Times New Roman" w:hAnsi="Times New Roman"/>
          <w:b/>
          <w:bCs/>
        </w:rPr>
        <w:t>Chair to close the meeting for public session</w:t>
      </w:r>
    </w:p>
    <w:p w14:paraId="3DE81BB7" w14:textId="3336BD62" w:rsidR="00D92583" w:rsidRPr="00D92583" w:rsidRDefault="00530312" w:rsidP="00D92583">
      <w:pPr>
        <w:pStyle w:val="ListParagraph"/>
        <w:tabs>
          <w:tab w:val="clear" w:pos="720"/>
          <w:tab w:val="left" w:pos="284"/>
        </w:tabs>
        <w:spacing w:line="240" w:lineRule="auto"/>
        <w:ind w:left="170"/>
        <w:rPr>
          <w:rFonts w:ascii="Times New Roman" w:hAnsi="Times New Roman"/>
        </w:rPr>
      </w:pPr>
      <w:r w:rsidRPr="00530312">
        <w:rPr>
          <w:rFonts w:ascii="Times New Roman" w:hAnsi="Times New Roman"/>
        </w:rPr>
        <w:t>Members of the public are invited to address the Council on any issue over which it has a power</w:t>
      </w:r>
      <w:r>
        <w:rPr>
          <w:rFonts w:ascii="Times New Roman" w:hAnsi="Times New Roman"/>
        </w:rPr>
        <w:t>.</w:t>
      </w:r>
    </w:p>
    <w:p w14:paraId="5381896F" w14:textId="358FA2E1" w:rsidR="001C495E" w:rsidRDefault="001C495E" w:rsidP="00530312">
      <w:pPr>
        <w:pStyle w:val="ListParagraph"/>
        <w:tabs>
          <w:tab w:val="clear" w:pos="720"/>
          <w:tab w:val="left" w:pos="284"/>
        </w:tabs>
        <w:spacing w:line="240" w:lineRule="auto"/>
        <w:ind w:left="170"/>
        <w:rPr>
          <w:rFonts w:ascii="Times New Roman" w:hAnsi="Times New Roman"/>
          <w:b/>
          <w:bCs/>
        </w:rPr>
      </w:pPr>
    </w:p>
    <w:p w14:paraId="05D26C4C" w14:textId="1DC61788" w:rsidR="00211B57" w:rsidRDefault="008B0210" w:rsidP="00A66FE0">
      <w:pPr>
        <w:pStyle w:val="ListParagraph"/>
        <w:numPr>
          <w:ilvl w:val="0"/>
          <w:numId w:val="2"/>
        </w:numPr>
        <w:tabs>
          <w:tab w:val="clear" w:pos="720"/>
          <w:tab w:val="left" w:pos="284"/>
        </w:tabs>
        <w:spacing w:line="240" w:lineRule="auto"/>
        <w:ind w:left="170" w:hanging="510"/>
        <w:rPr>
          <w:rFonts w:ascii="Times New Roman" w:hAnsi="Times New Roman"/>
          <w:b/>
          <w:bCs/>
        </w:rPr>
      </w:pPr>
      <w:r w:rsidRPr="004B45F7">
        <w:rPr>
          <w:rFonts w:ascii="Times New Roman" w:hAnsi="Times New Roman"/>
          <w:b/>
          <w:bCs/>
        </w:rPr>
        <w:t xml:space="preserve">Minutes of the </w:t>
      </w:r>
      <w:r w:rsidR="00FD0648">
        <w:rPr>
          <w:rFonts w:ascii="Times New Roman" w:hAnsi="Times New Roman"/>
          <w:b/>
          <w:bCs/>
        </w:rPr>
        <w:t>M</w:t>
      </w:r>
      <w:r w:rsidRPr="004B45F7">
        <w:rPr>
          <w:rFonts w:ascii="Times New Roman" w:hAnsi="Times New Roman"/>
          <w:b/>
          <w:bCs/>
        </w:rPr>
        <w:t>eeting</w:t>
      </w:r>
      <w:r w:rsidR="00FD0648">
        <w:rPr>
          <w:rFonts w:ascii="Times New Roman" w:hAnsi="Times New Roman"/>
          <w:b/>
          <w:bCs/>
        </w:rPr>
        <w:t xml:space="preserve">s - </w:t>
      </w:r>
      <w:r w:rsidR="00FD0648" w:rsidRPr="00FD0648">
        <w:rPr>
          <w:rFonts w:ascii="Times New Roman" w:hAnsi="Times New Roman"/>
          <w:b/>
          <w:bCs/>
          <w:highlight w:val="lightGray"/>
        </w:rPr>
        <w:t>Attached</w:t>
      </w:r>
    </w:p>
    <w:p w14:paraId="0812F144" w14:textId="35BB37DD" w:rsidR="00F348BF" w:rsidRPr="00722E72" w:rsidRDefault="00F003BE" w:rsidP="00722E72">
      <w:pPr>
        <w:pStyle w:val="ListParagraph"/>
        <w:tabs>
          <w:tab w:val="clear" w:pos="720"/>
          <w:tab w:val="left" w:pos="284"/>
        </w:tabs>
        <w:spacing w:after="240"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 xml:space="preserve">to confirm and accept the minutes of </w:t>
      </w:r>
      <w:r w:rsidR="00DA5D1E" w:rsidRPr="00534228">
        <w:rPr>
          <w:rFonts w:ascii="Times New Roman" w:hAnsi="Times New Roman"/>
          <w:b/>
          <w:bCs/>
        </w:rPr>
        <w:t>Full Council</w:t>
      </w:r>
      <w:r w:rsidRPr="00534228">
        <w:rPr>
          <w:rFonts w:ascii="Times New Roman" w:hAnsi="Times New Roman"/>
          <w:b/>
          <w:bCs/>
        </w:rPr>
        <w:t xml:space="preserve"> on </w:t>
      </w:r>
      <w:r w:rsidR="00A4284F">
        <w:rPr>
          <w:rFonts w:ascii="Times New Roman" w:hAnsi="Times New Roman"/>
          <w:b/>
          <w:bCs/>
        </w:rPr>
        <w:t>3</w:t>
      </w:r>
      <w:r w:rsidR="00A4284F" w:rsidRPr="00A4284F">
        <w:rPr>
          <w:rFonts w:ascii="Times New Roman" w:hAnsi="Times New Roman"/>
          <w:b/>
          <w:bCs/>
          <w:vertAlign w:val="superscript"/>
        </w:rPr>
        <w:t>rd</w:t>
      </w:r>
      <w:r w:rsidR="00A4284F">
        <w:rPr>
          <w:rFonts w:ascii="Times New Roman" w:hAnsi="Times New Roman"/>
          <w:b/>
          <w:bCs/>
        </w:rPr>
        <w:t xml:space="preserve"> March</w:t>
      </w:r>
      <w:r w:rsidR="00EF5291">
        <w:rPr>
          <w:rFonts w:ascii="Times New Roman" w:hAnsi="Times New Roman"/>
          <w:b/>
          <w:bCs/>
        </w:rPr>
        <w:t xml:space="preserve"> </w:t>
      </w:r>
      <w:r w:rsidRPr="00534228">
        <w:rPr>
          <w:rFonts w:ascii="Times New Roman" w:hAnsi="Times New Roman"/>
          <w:b/>
          <w:bCs/>
        </w:rPr>
        <w:t>202</w:t>
      </w:r>
      <w:r w:rsidR="00EF5291">
        <w:rPr>
          <w:rFonts w:ascii="Times New Roman" w:hAnsi="Times New Roman"/>
          <w:b/>
          <w:bCs/>
        </w:rPr>
        <w:t>6</w:t>
      </w:r>
      <w:r w:rsidRPr="00534228">
        <w:rPr>
          <w:rFonts w:ascii="Times New Roman" w:hAnsi="Times New Roman"/>
          <w:b/>
          <w:bCs/>
        </w:rPr>
        <w:t xml:space="preserve"> as true and accurate record</w:t>
      </w:r>
    </w:p>
    <w:p w14:paraId="00A37340" w14:textId="48ACA84E" w:rsidR="006D4106" w:rsidRPr="00797A1C" w:rsidRDefault="006D4106" w:rsidP="00B975D3">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797A1C">
        <w:rPr>
          <w:rFonts w:ascii="Times New Roman" w:eastAsia="Liberation Sans" w:hAnsi="Times New Roman"/>
          <w:b/>
          <w:bCs/>
        </w:rPr>
        <w:t>Clerks Report</w:t>
      </w:r>
    </w:p>
    <w:p w14:paraId="340A1B4E" w14:textId="77777777" w:rsidR="001B319F" w:rsidRDefault="00E22A09" w:rsidP="001B319F">
      <w:pPr>
        <w:pStyle w:val="ListParagraph"/>
        <w:tabs>
          <w:tab w:val="clear" w:pos="720"/>
        </w:tabs>
        <w:suppressAutoHyphens w:val="0"/>
        <w:spacing w:after="100" w:afterAutospacing="1" w:line="240" w:lineRule="auto"/>
        <w:ind w:left="207"/>
        <w:rPr>
          <w:rFonts w:ascii="Times New Roman" w:hAnsi="Times New Roman"/>
          <w:color w:val="auto"/>
        </w:rPr>
      </w:pPr>
      <w:r w:rsidRPr="00E22A09">
        <w:rPr>
          <w:rFonts w:ascii="Times New Roman" w:hAnsi="Times New Roman"/>
          <w:color w:val="auto"/>
        </w:rPr>
        <w:t xml:space="preserve">Since the last Full Council meeting, the Clerk has </w:t>
      </w:r>
      <w:r>
        <w:rPr>
          <w:rFonts w:ascii="Times New Roman" w:hAnsi="Times New Roman"/>
          <w:color w:val="auto"/>
        </w:rPr>
        <w:t>b</w:t>
      </w:r>
      <w:r w:rsidRPr="00E22A09">
        <w:rPr>
          <w:rFonts w:ascii="Times New Roman" w:hAnsi="Times New Roman"/>
          <w:color w:val="auto"/>
        </w:rPr>
        <w:t>een focusing on bringing outstanding work up to date and ensuring that the Council’s records and procedures are in good order in preparation for audit.</w:t>
      </w:r>
      <w:r w:rsidR="00C732FF">
        <w:rPr>
          <w:rFonts w:ascii="Times New Roman" w:hAnsi="Times New Roman"/>
          <w:color w:val="auto"/>
        </w:rPr>
        <w:t xml:space="preserve"> </w:t>
      </w:r>
      <w:r w:rsidRPr="00E22A09">
        <w:rPr>
          <w:rFonts w:ascii="Times New Roman" w:hAnsi="Times New Roman"/>
          <w:color w:val="auto"/>
        </w:rPr>
        <w:t>A significant amount of time has been spent dealing with burial matters, including applications and associated administration, which is</w:t>
      </w:r>
      <w:r w:rsidR="00C732FF">
        <w:rPr>
          <w:rFonts w:ascii="Times New Roman" w:hAnsi="Times New Roman"/>
          <w:color w:val="auto"/>
        </w:rPr>
        <w:t xml:space="preserve"> unfortunately</w:t>
      </w:r>
      <w:r w:rsidRPr="00E22A09">
        <w:rPr>
          <w:rFonts w:ascii="Times New Roman" w:hAnsi="Times New Roman"/>
          <w:color w:val="auto"/>
        </w:rPr>
        <w:t xml:space="preserve"> currently at a seasonal high. Work has also been undertaken on creating and updating policies to ensure the Council remains compliant with current regulations and audit requirements.</w:t>
      </w:r>
      <w:r w:rsidR="00C732FF">
        <w:rPr>
          <w:rFonts w:ascii="Times New Roman" w:hAnsi="Times New Roman"/>
          <w:color w:val="auto"/>
        </w:rPr>
        <w:t xml:space="preserve"> </w:t>
      </w:r>
      <w:r w:rsidRPr="00C732FF">
        <w:rPr>
          <w:rFonts w:ascii="Times New Roman" w:hAnsi="Times New Roman"/>
          <w:color w:val="auto"/>
        </w:rPr>
        <w:t>Councillor attendance records have now been created and are being maintained. Reports from residents have been dealt with, including the reporting of fly-tipping and other issues raised with the Council.</w:t>
      </w:r>
      <w:r w:rsidR="001B319F">
        <w:rPr>
          <w:rFonts w:ascii="Times New Roman" w:hAnsi="Times New Roman"/>
          <w:color w:val="auto"/>
        </w:rPr>
        <w:t xml:space="preserve"> </w:t>
      </w:r>
    </w:p>
    <w:p w14:paraId="65D2193C" w14:textId="075367A3" w:rsidR="00E22A09" w:rsidRDefault="00E22A09" w:rsidP="001B319F">
      <w:pPr>
        <w:pStyle w:val="ListParagraph"/>
        <w:tabs>
          <w:tab w:val="clear" w:pos="720"/>
        </w:tabs>
        <w:suppressAutoHyphens w:val="0"/>
        <w:spacing w:after="100" w:afterAutospacing="1" w:line="240" w:lineRule="auto"/>
        <w:ind w:left="207"/>
        <w:rPr>
          <w:rFonts w:ascii="Times New Roman" w:hAnsi="Times New Roman"/>
          <w:color w:val="auto"/>
        </w:rPr>
      </w:pPr>
      <w:r w:rsidRPr="00E22A09">
        <w:rPr>
          <w:rFonts w:ascii="Times New Roman" w:hAnsi="Times New Roman"/>
          <w:color w:val="auto"/>
        </w:rPr>
        <w:t>The sign-off meeting for the Butter Cross project has taken place. Work has also started on the new Council website, which is progressing well and is expected to be launched by the end of this month.</w:t>
      </w:r>
      <w:r w:rsidR="001B319F">
        <w:rPr>
          <w:rFonts w:ascii="Times New Roman" w:hAnsi="Times New Roman"/>
          <w:color w:val="auto"/>
        </w:rPr>
        <w:t xml:space="preserve"> </w:t>
      </w:r>
      <w:r w:rsidRPr="00E22A09">
        <w:rPr>
          <w:rFonts w:ascii="Times New Roman" w:hAnsi="Times New Roman"/>
          <w:color w:val="auto"/>
        </w:rPr>
        <w:t xml:space="preserve">Banking arrangements </w:t>
      </w:r>
      <w:r w:rsidR="001B319F">
        <w:rPr>
          <w:rFonts w:ascii="Times New Roman" w:hAnsi="Times New Roman"/>
          <w:color w:val="auto"/>
        </w:rPr>
        <w:t xml:space="preserve">alterations </w:t>
      </w:r>
      <w:r w:rsidRPr="00E22A09">
        <w:rPr>
          <w:rFonts w:ascii="Times New Roman" w:hAnsi="Times New Roman"/>
          <w:color w:val="auto"/>
        </w:rPr>
        <w:t xml:space="preserve">are currently </w:t>
      </w:r>
      <w:r w:rsidR="001B319F">
        <w:rPr>
          <w:rFonts w:ascii="Times New Roman" w:hAnsi="Times New Roman"/>
          <w:color w:val="auto"/>
        </w:rPr>
        <w:t>being progressed</w:t>
      </w:r>
      <w:r w:rsidRPr="00E22A09">
        <w:rPr>
          <w:rFonts w:ascii="Times New Roman" w:hAnsi="Times New Roman"/>
          <w:color w:val="auto"/>
        </w:rPr>
        <w:t xml:space="preserve"> to ensure they are fully up to date</w:t>
      </w:r>
      <w:r w:rsidR="00395BC8">
        <w:rPr>
          <w:rFonts w:ascii="Times New Roman" w:hAnsi="Times New Roman"/>
          <w:color w:val="auto"/>
        </w:rPr>
        <w:t xml:space="preserve"> with recent resolution</w:t>
      </w:r>
      <w:r w:rsidRPr="00E22A09">
        <w:rPr>
          <w:rFonts w:ascii="Times New Roman" w:hAnsi="Times New Roman"/>
          <w:color w:val="auto"/>
        </w:rPr>
        <w:t xml:space="preserve">. Most historic paperwork has now been sorted and filed, </w:t>
      </w:r>
      <w:proofErr w:type="gramStart"/>
      <w:r w:rsidRPr="00E22A09">
        <w:rPr>
          <w:rFonts w:ascii="Times New Roman" w:hAnsi="Times New Roman"/>
          <w:color w:val="auto"/>
        </w:rPr>
        <w:t>with the exception of</w:t>
      </w:r>
      <w:proofErr w:type="gramEnd"/>
      <w:r w:rsidRPr="00E22A09">
        <w:rPr>
          <w:rFonts w:ascii="Times New Roman" w:hAnsi="Times New Roman"/>
          <w:color w:val="auto"/>
        </w:rPr>
        <w:t xml:space="preserve"> some burial records which are still being worked through. The general backlog of emails and administrative work is reducing and is now under better control.</w:t>
      </w:r>
    </w:p>
    <w:p w14:paraId="20D1FF43" w14:textId="6E874F72" w:rsidR="003C7F12" w:rsidRPr="00E22A09" w:rsidRDefault="003C7F12" w:rsidP="001B319F">
      <w:pPr>
        <w:pStyle w:val="ListParagraph"/>
        <w:tabs>
          <w:tab w:val="clear" w:pos="720"/>
        </w:tabs>
        <w:suppressAutoHyphens w:val="0"/>
        <w:spacing w:after="100" w:afterAutospacing="1" w:line="240" w:lineRule="auto"/>
        <w:ind w:left="207"/>
        <w:rPr>
          <w:rFonts w:ascii="Times New Roman" w:hAnsi="Times New Roman"/>
          <w:color w:val="auto"/>
        </w:rPr>
      </w:pPr>
      <w:r w:rsidRPr="003C7F12">
        <w:rPr>
          <w:rFonts w:ascii="Times New Roman" w:hAnsi="Times New Roman"/>
          <w:color w:val="auto"/>
        </w:rPr>
        <w:lastRenderedPageBreak/>
        <w:t xml:space="preserve">The printer previously handed over with the office equipment developed a fault. It had been making loud noises since handover; a deep clean was carried out which allowed it to continue working temporarily, however it has now stopped working. Cllr Rogers kindly lent a replacement printer, but as the Clerk requires scanning and photocopying facilities for Council work, </w:t>
      </w:r>
      <w:r w:rsidR="00FA4082">
        <w:rPr>
          <w:rFonts w:ascii="Times New Roman" w:hAnsi="Times New Roman"/>
          <w:color w:val="auto"/>
        </w:rPr>
        <w:t>so she has purchased</w:t>
      </w:r>
      <w:r w:rsidRPr="003C7F12">
        <w:rPr>
          <w:rFonts w:ascii="Times New Roman" w:hAnsi="Times New Roman"/>
          <w:color w:val="auto"/>
        </w:rPr>
        <w:t xml:space="preserve"> </w:t>
      </w:r>
      <w:r w:rsidR="00D14A4E">
        <w:rPr>
          <w:rFonts w:ascii="Times New Roman" w:hAnsi="Times New Roman"/>
          <w:color w:val="auto"/>
        </w:rPr>
        <w:t xml:space="preserve">an </w:t>
      </w:r>
      <w:r w:rsidR="00BB5E6D">
        <w:rPr>
          <w:rFonts w:ascii="Times New Roman" w:hAnsi="Times New Roman"/>
          <w:color w:val="auto"/>
        </w:rPr>
        <w:t>all-in-one</w:t>
      </w:r>
      <w:r w:rsidRPr="003C7F12">
        <w:rPr>
          <w:rFonts w:ascii="Times New Roman" w:hAnsi="Times New Roman"/>
          <w:color w:val="auto"/>
        </w:rPr>
        <w:t xml:space="preserve"> printer. The ink cartridges for this </w:t>
      </w:r>
      <w:r w:rsidR="00FA4082">
        <w:rPr>
          <w:rFonts w:ascii="Times New Roman" w:hAnsi="Times New Roman"/>
          <w:color w:val="auto"/>
        </w:rPr>
        <w:t xml:space="preserve">new </w:t>
      </w:r>
      <w:r w:rsidRPr="003C7F12">
        <w:rPr>
          <w:rFonts w:ascii="Times New Roman" w:hAnsi="Times New Roman"/>
          <w:color w:val="auto"/>
        </w:rPr>
        <w:t>printer have been added to the payments list for approval.</w:t>
      </w:r>
    </w:p>
    <w:p w14:paraId="13100492" w14:textId="269CD770" w:rsidR="00EF5291" w:rsidRPr="005A4E8C" w:rsidRDefault="00E22A09" w:rsidP="005A4E8C">
      <w:pPr>
        <w:pStyle w:val="ListParagraph"/>
        <w:tabs>
          <w:tab w:val="clear" w:pos="720"/>
        </w:tabs>
        <w:suppressAutoHyphens w:val="0"/>
        <w:spacing w:before="100" w:beforeAutospacing="1" w:after="100" w:afterAutospacing="1" w:line="240" w:lineRule="auto"/>
        <w:ind w:left="207"/>
        <w:rPr>
          <w:rFonts w:ascii="Times New Roman" w:hAnsi="Times New Roman"/>
          <w:color w:val="auto"/>
        </w:rPr>
      </w:pPr>
      <w:r w:rsidRPr="00E22A09">
        <w:rPr>
          <w:rFonts w:ascii="Times New Roman" w:hAnsi="Times New Roman"/>
          <w:color w:val="auto"/>
        </w:rPr>
        <w:t xml:space="preserve">Over the coming month, the </w:t>
      </w:r>
      <w:r w:rsidR="00DF2C23" w:rsidRPr="00E22A09">
        <w:rPr>
          <w:rFonts w:ascii="Times New Roman" w:hAnsi="Times New Roman"/>
          <w:color w:val="auto"/>
        </w:rPr>
        <w:t>focus</w:t>
      </w:r>
      <w:r w:rsidRPr="00E22A09">
        <w:rPr>
          <w:rFonts w:ascii="Times New Roman" w:hAnsi="Times New Roman"/>
          <w:color w:val="auto"/>
        </w:rPr>
        <w:t xml:space="preserve"> will be on ensuring the Council has a clear and complete paperwork trail. This will include compiling a contracts </w:t>
      </w:r>
      <w:r w:rsidR="005F2CA0">
        <w:rPr>
          <w:rFonts w:ascii="Times New Roman" w:hAnsi="Times New Roman"/>
          <w:color w:val="auto"/>
        </w:rPr>
        <w:t xml:space="preserve">and contractors </w:t>
      </w:r>
      <w:r w:rsidRPr="00E22A09">
        <w:rPr>
          <w:rFonts w:ascii="Times New Roman" w:hAnsi="Times New Roman"/>
          <w:color w:val="auto"/>
        </w:rPr>
        <w:t>list</w:t>
      </w:r>
      <w:r w:rsidR="005F2CA0">
        <w:rPr>
          <w:rFonts w:ascii="Times New Roman" w:hAnsi="Times New Roman"/>
          <w:color w:val="auto"/>
        </w:rPr>
        <w:t xml:space="preserve"> along with associated agreements/</w:t>
      </w:r>
      <w:r w:rsidRPr="00E22A09">
        <w:rPr>
          <w:rFonts w:ascii="Times New Roman" w:hAnsi="Times New Roman"/>
          <w:color w:val="auto"/>
        </w:rPr>
        <w:t xml:space="preserve"> </w:t>
      </w:r>
      <w:r w:rsidR="005A4E8C" w:rsidRPr="00E22A09">
        <w:rPr>
          <w:rFonts w:ascii="Times New Roman" w:hAnsi="Times New Roman"/>
          <w:color w:val="auto"/>
        </w:rPr>
        <w:t>worksheets and</w:t>
      </w:r>
      <w:r w:rsidRPr="00E22A09">
        <w:rPr>
          <w:rFonts w:ascii="Times New Roman" w:hAnsi="Times New Roman"/>
          <w:color w:val="auto"/>
        </w:rPr>
        <w:t xml:space="preserve"> checking that all documentation is in line with audit requirements. </w:t>
      </w:r>
      <w:r w:rsidR="009554CF">
        <w:rPr>
          <w:rFonts w:ascii="Times New Roman" w:hAnsi="Times New Roman"/>
          <w:color w:val="auto"/>
        </w:rPr>
        <w:t xml:space="preserve">Work </w:t>
      </w:r>
      <w:r w:rsidR="00BC352A" w:rsidRPr="00BC352A">
        <w:rPr>
          <w:rFonts w:ascii="Times New Roman" w:hAnsi="Times New Roman"/>
          <w:color w:val="auto"/>
        </w:rPr>
        <w:t xml:space="preserve">will </w:t>
      </w:r>
      <w:r w:rsidR="00AC2337">
        <w:rPr>
          <w:rFonts w:ascii="Times New Roman" w:hAnsi="Times New Roman"/>
          <w:color w:val="auto"/>
        </w:rPr>
        <w:t>take place on Scribe to start the new financial year on the new accounts package</w:t>
      </w:r>
      <w:r w:rsidR="009554CF">
        <w:rPr>
          <w:rFonts w:ascii="Times New Roman" w:hAnsi="Times New Roman"/>
          <w:color w:val="auto"/>
        </w:rPr>
        <w:t xml:space="preserve"> and arrangements for</w:t>
      </w:r>
      <w:r w:rsidR="00BC352A" w:rsidRPr="00BC352A">
        <w:rPr>
          <w:rFonts w:ascii="Times New Roman" w:hAnsi="Times New Roman"/>
          <w:color w:val="auto"/>
        </w:rPr>
        <w:t xml:space="preserve"> the Annual Parish Meeting.</w:t>
      </w:r>
    </w:p>
    <w:p w14:paraId="5BBAA006" w14:textId="3AD7F971" w:rsidR="009704EC" w:rsidRPr="009704EC" w:rsidRDefault="00DC7A1D" w:rsidP="00A66FE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Bank Reconciliations</w:t>
      </w:r>
      <w:r w:rsidR="008F14D5">
        <w:rPr>
          <w:rFonts w:ascii="Times New Roman" w:eastAsia="Liberation Sans" w:hAnsi="Times New Roman"/>
          <w:b/>
          <w:bCs/>
        </w:rPr>
        <w:t xml:space="preserve"> - </w:t>
      </w:r>
      <w:r w:rsidR="008F14D5" w:rsidRPr="008F14D5">
        <w:rPr>
          <w:rFonts w:ascii="Times New Roman" w:eastAsia="Liberation Sans" w:hAnsi="Times New Roman"/>
          <w:b/>
          <w:bCs/>
          <w:highlight w:val="lightGray"/>
        </w:rPr>
        <w:t>Attached</w:t>
      </w:r>
    </w:p>
    <w:p w14:paraId="5BC662AC" w14:textId="12BA0CBD" w:rsidR="009704EC" w:rsidRDefault="009704EC" w:rsidP="009704EC">
      <w:pPr>
        <w:pStyle w:val="ListParagraph"/>
        <w:tabs>
          <w:tab w:val="clear" w:pos="720"/>
          <w:tab w:val="left" w:pos="284"/>
        </w:tabs>
        <w:spacing w:line="240" w:lineRule="auto"/>
        <w:ind w:left="170"/>
        <w:rPr>
          <w:rFonts w:ascii="Times New Roman" w:hAnsi="Times New Roman"/>
        </w:rPr>
      </w:pPr>
      <w:r w:rsidRPr="00211B57">
        <w:rPr>
          <w:rFonts w:ascii="Times New Roman" w:hAnsi="Times New Roman"/>
          <w:b/>
          <w:bCs/>
          <w:color w:val="538135" w:themeColor="accent6" w:themeShade="BF"/>
        </w:rPr>
        <w:t xml:space="preserve">Proposal </w:t>
      </w:r>
      <w:r w:rsidRPr="00534228">
        <w:rPr>
          <w:rFonts w:ascii="Times New Roman" w:hAnsi="Times New Roman"/>
          <w:b/>
          <w:bCs/>
        </w:rPr>
        <w:t>to confirm</w:t>
      </w:r>
      <w:r w:rsidR="008F14D5" w:rsidRPr="00534228">
        <w:rPr>
          <w:b/>
          <w:bCs/>
          <w:color w:val="538135" w:themeColor="accent6" w:themeShade="BF"/>
        </w:rPr>
        <w:t xml:space="preserve"> </w:t>
      </w:r>
      <w:r w:rsidR="008F14D5" w:rsidRPr="00534228">
        <w:rPr>
          <w:rFonts w:ascii="Times New Roman" w:hAnsi="Times New Roman"/>
          <w:b/>
          <w:bCs/>
        </w:rPr>
        <w:t xml:space="preserve">bank reconciliation for </w:t>
      </w:r>
      <w:r w:rsidR="005A4E8C">
        <w:rPr>
          <w:rFonts w:ascii="Times New Roman" w:hAnsi="Times New Roman"/>
          <w:b/>
          <w:bCs/>
        </w:rPr>
        <w:t>February</w:t>
      </w:r>
      <w:r w:rsidR="00C15A1E" w:rsidRPr="00534228">
        <w:rPr>
          <w:rFonts w:ascii="Times New Roman" w:hAnsi="Times New Roman"/>
          <w:b/>
          <w:bCs/>
        </w:rPr>
        <w:t xml:space="preserve"> along with the relevant income and expenditure reports</w:t>
      </w:r>
    </w:p>
    <w:p w14:paraId="4A07885E" w14:textId="77777777" w:rsidR="0074394A" w:rsidRPr="0074394A" w:rsidRDefault="0074394A" w:rsidP="0074394A">
      <w:pPr>
        <w:tabs>
          <w:tab w:val="clear" w:pos="720"/>
          <w:tab w:val="left" w:pos="284"/>
        </w:tabs>
        <w:spacing w:line="240" w:lineRule="auto"/>
        <w:rPr>
          <w:rFonts w:ascii="Times New Roman" w:eastAsia="Liberation Sans" w:hAnsi="Times New Roman"/>
          <w:highlight w:val="yellow"/>
        </w:rPr>
      </w:pPr>
    </w:p>
    <w:p w14:paraId="135C83B2" w14:textId="77777777" w:rsidR="00BA2D22" w:rsidRDefault="00A82A2C" w:rsidP="00BA2D22">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087750">
        <w:rPr>
          <w:rFonts w:ascii="Times New Roman" w:eastAsia="Liberation Sans" w:hAnsi="Times New Roman"/>
          <w:b/>
          <w:bCs/>
        </w:rPr>
        <w:t>Payments</w:t>
      </w:r>
      <w:r>
        <w:rPr>
          <w:rFonts w:ascii="Times New Roman" w:eastAsia="Liberation Sans" w:hAnsi="Times New Roman"/>
          <w:b/>
          <w:bCs/>
        </w:rPr>
        <w:t xml:space="preserve"> </w:t>
      </w:r>
      <w:r w:rsidR="00BA2D22">
        <w:rPr>
          <w:rFonts w:ascii="Times New Roman" w:eastAsia="Liberation Sans" w:hAnsi="Times New Roman"/>
          <w:b/>
          <w:bCs/>
        </w:rPr>
        <w:t>–</w:t>
      </w:r>
      <w:r>
        <w:rPr>
          <w:rFonts w:ascii="Times New Roman" w:eastAsia="Liberation Sans" w:hAnsi="Times New Roman"/>
          <w:b/>
          <w:bCs/>
        </w:rPr>
        <w:t xml:space="preserve"> </w:t>
      </w:r>
      <w:r w:rsidRPr="00A82A2C">
        <w:rPr>
          <w:rFonts w:ascii="Times New Roman" w:eastAsia="Liberation Sans" w:hAnsi="Times New Roman"/>
          <w:b/>
          <w:bCs/>
          <w:highlight w:val="lightGray"/>
        </w:rPr>
        <w:t>Attached</w:t>
      </w:r>
    </w:p>
    <w:p w14:paraId="2FBF0B32" w14:textId="675CFCA9" w:rsidR="001A5AE8" w:rsidRPr="00F47C84" w:rsidRDefault="00BA2D22" w:rsidP="00F47C84">
      <w:pPr>
        <w:pStyle w:val="ListParagraph"/>
        <w:tabs>
          <w:tab w:val="clear" w:pos="720"/>
          <w:tab w:val="left" w:pos="284"/>
        </w:tabs>
        <w:spacing w:line="240" w:lineRule="auto"/>
        <w:ind w:left="170"/>
        <w:rPr>
          <w:rFonts w:ascii="Times New Roman" w:eastAsia="Liberation Sans" w:hAnsi="Times New Roman"/>
          <w:b/>
          <w:bCs/>
        </w:rPr>
      </w:pPr>
      <w:r w:rsidRPr="00BA2D22">
        <w:rPr>
          <w:rFonts w:ascii="Times New Roman" w:hAnsi="Times New Roman"/>
          <w:b/>
          <w:bCs/>
          <w:color w:val="538135" w:themeColor="accent6" w:themeShade="BF"/>
        </w:rPr>
        <w:t>Proposal</w:t>
      </w:r>
      <w:r w:rsidRPr="00BA2D22">
        <w:rPr>
          <w:rFonts w:ascii="Times New Roman" w:hAnsi="Times New Roman"/>
          <w:color w:val="538135" w:themeColor="accent6" w:themeShade="BF"/>
        </w:rPr>
        <w:t xml:space="preserve"> </w:t>
      </w:r>
      <w:r w:rsidRPr="00534228">
        <w:rPr>
          <w:rFonts w:ascii="Times New Roman" w:hAnsi="Times New Roman"/>
          <w:b/>
          <w:bCs/>
        </w:rPr>
        <w:t xml:space="preserve">to accept and process payments for </w:t>
      </w:r>
      <w:r w:rsidR="005A4E8C">
        <w:rPr>
          <w:rFonts w:ascii="Times New Roman" w:hAnsi="Times New Roman"/>
          <w:b/>
          <w:bCs/>
        </w:rPr>
        <w:t>March</w:t>
      </w:r>
    </w:p>
    <w:p w14:paraId="0BA774A3" w14:textId="77777777" w:rsidR="005C5F27" w:rsidRPr="00712B38" w:rsidRDefault="005C5F27" w:rsidP="00712B38">
      <w:pPr>
        <w:tabs>
          <w:tab w:val="clear" w:pos="720"/>
          <w:tab w:val="left" w:pos="284"/>
        </w:tabs>
        <w:spacing w:line="240" w:lineRule="auto"/>
        <w:rPr>
          <w:rFonts w:ascii="Times New Roman" w:eastAsia="Liberation Sans" w:hAnsi="Times New Roman"/>
        </w:rPr>
      </w:pPr>
    </w:p>
    <w:p w14:paraId="7B20C1B5" w14:textId="4B769430" w:rsidR="008336F0" w:rsidRDefault="008336F0" w:rsidP="008336F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 xml:space="preserve">Policy Review - </w:t>
      </w:r>
      <w:r w:rsidRPr="00FD0648">
        <w:rPr>
          <w:rFonts w:ascii="Times New Roman" w:eastAsia="Liberation Sans" w:hAnsi="Times New Roman"/>
          <w:b/>
          <w:bCs/>
          <w:highlight w:val="lightGray"/>
        </w:rPr>
        <w:t>Attached</w:t>
      </w:r>
    </w:p>
    <w:p w14:paraId="32B43311" w14:textId="34AD2F16" w:rsidR="008336F0" w:rsidRPr="00534228" w:rsidRDefault="008336F0" w:rsidP="008336F0">
      <w:pPr>
        <w:pStyle w:val="ListParagraph"/>
        <w:tabs>
          <w:tab w:val="clear" w:pos="720"/>
          <w:tab w:val="left" w:pos="284"/>
        </w:tabs>
        <w:spacing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 confirm and adopt</w:t>
      </w:r>
      <w:r w:rsidR="00EC2906">
        <w:rPr>
          <w:rFonts w:ascii="Times New Roman" w:hAnsi="Times New Roman"/>
          <w:b/>
          <w:bCs/>
        </w:rPr>
        <w:t xml:space="preserve"> </w:t>
      </w:r>
      <w:r w:rsidR="008C5D90">
        <w:rPr>
          <w:rFonts w:ascii="Times New Roman" w:hAnsi="Times New Roman"/>
          <w:b/>
          <w:bCs/>
        </w:rPr>
        <w:t xml:space="preserve">Risk Register, Banking and Investment Strategy, </w:t>
      </w:r>
      <w:r w:rsidR="0097224E">
        <w:rPr>
          <w:rFonts w:ascii="Times New Roman" w:hAnsi="Times New Roman"/>
          <w:b/>
          <w:bCs/>
        </w:rPr>
        <w:t>Policy Tracker and IT Policy.</w:t>
      </w:r>
    </w:p>
    <w:p w14:paraId="69B971C8" w14:textId="77777777" w:rsidR="00E36117" w:rsidRPr="00D56AEB" w:rsidRDefault="00E36117" w:rsidP="00D56AEB">
      <w:pPr>
        <w:tabs>
          <w:tab w:val="clear" w:pos="720"/>
          <w:tab w:val="left" w:pos="284"/>
        </w:tabs>
        <w:spacing w:line="240" w:lineRule="auto"/>
        <w:rPr>
          <w:rFonts w:ascii="Times New Roman" w:eastAsia="Liberation Sans" w:hAnsi="Times New Roman"/>
          <w:b/>
          <w:bCs/>
        </w:rPr>
      </w:pPr>
    </w:p>
    <w:p w14:paraId="1F8BA56E" w14:textId="4D9090CF" w:rsidR="008336F0" w:rsidRPr="002F6A5E" w:rsidRDefault="008336F0" w:rsidP="008336F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2F6A5E">
        <w:rPr>
          <w:rFonts w:ascii="Times New Roman" w:eastAsia="Liberation Sans" w:hAnsi="Times New Roman"/>
          <w:b/>
          <w:bCs/>
        </w:rPr>
        <w:t>Update on Highway Issues</w:t>
      </w:r>
      <w:r w:rsidR="00DF2C23">
        <w:rPr>
          <w:rFonts w:ascii="Times New Roman" w:eastAsia="Liberation Sans" w:hAnsi="Times New Roman"/>
          <w:b/>
          <w:bCs/>
        </w:rPr>
        <w:t xml:space="preserve"> - </w:t>
      </w:r>
      <w:r w:rsidR="00DF2C23" w:rsidRPr="00DF2C23">
        <w:rPr>
          <w:rFonts w:ascii="Times New Roman" w:eastAsia="Liberation Sans" w:hAnsi="Times New Roman"/>
          <w:b/>
          <w:bCs/>
          <w:highlight w:val="lightGray"/>
        </w:rPr>
        <w:t>Attached</w:t>
      </w:r>
    </w:p>
    <w:p w14:paraId="4B5620BC" w14:textId="77777777" w:rsidR="008336F0" w:rsidRPr="002F6A5E" w:rsidRDefault="008336F0" w:rsidP="008336F0">
      <w:pPr>
        <w:tabs>
          <w:tab w:val="clear" w:pos="720"/>
          <w:tab w:val="left" w:pos="284"/>
        </w:tabs>
        <w:spacing w:line="240" w:lineRule="auto"/>
        <w:ind w:left="170"/>
        <w:rPr>
          <w:rFonts w:ascii="Times New Roman" w:eastAsia="Liberation Sans" w:hAnsi="Times New Roman"/>
        </w:rPr>
      </w:pPr>
      <w:r w:rsidRPr="002F6A5E">
        <w:rPr>
          <w:rFonts w:ascii="Times New Roman" w:eastAsia="Liberation Sans" w:hAnsi="Times New Roman"/>
        </w:rPr>
        <w:t xml:space="preserve">Cllr Beardmore to report </w:t>
      </w:r>
    </w:p>
    <w:p w14:paraId="45A31C6E" w14:textId="4E536E71" w:rsidR="00317A58" w:rsidRPr="007A190A" w:rsidRDefault="00317A58" w:rsidP="007A190A">
      <w:pPr>
        <w:tabs>
          <w:tab w:val="clear" w:pos="720"/>
          <w:tab w:val="left" w:pos="284"/>
        </w:tabs>
        <w:spacing w:line="240" w:lineRule="auto"/>
        <w:rPr>
          <w:rFonts w:ascii="Times New Roman" w:eastAsia="Liberation Sans" w:hAnsi="Times New Roman"/>
          <w:b/>
          <w:bCs/>
        </w:rPr>
      </w:pPr>
    </w:p>
    <w:p w14:paraId="5385173A" w14:textId="1735C1A0" w:rsidR="003207EF" w:rsidRDefault="003207EF" w:rsidP="003207EF">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Mill Lane</w:t>
      </w:r>
      <w:r w:rsidR="002371BB" w:rsidRPr="002371BB">
        <w:rPr>
          <w:rFonts w:ascii="Times New Roman" w:eastAsia="Liberation Sans" w:hAnsi="Times New Roman"/>
          <w:b/>
          <w:bCs/>
        </w:rPr>
        <w:t xml:space="preserve"> Garages</w:t>
      </w:r>
      <w:r w:rsidR="00EB70D7">
        <w:rPr>
          <w:rFonts w:ascii="Times New Roman" w:eastAsia="Liberation Sans" w:hAnsi="Times New Roman"/>
          <w:b/>
          <w:bCs/>
        </w:rPr>
        <w:t xml:space="preserve"> </w:t>
      </w:r>
      <w:r w:rsidR="0025025A">
        <w:rPr>
          <w:rFonts w:ascii="Times New Roman" w:eastAsia="Liberation Sans" w:hAnsi="Times New Roman"/>
          <w:b/>
          <w:bCs/>
        </w:rPr>
        <w:t>–</w:t>
      </w:r>
      <w:r w:rsidR="00EB70D7">
        <w:rPr>
          <w:rFonts w:ascii="Times New Roman" w:eastAsia="Liberation Sans" w:hAnsi="Times New Roman"/>
          <w:b/>
          <w:bCs/>
        </w:rPr>
        <w:t xml:space="preserve"> </w:t>
      </w:r>
      <w:r w:rsidR="00EB70D7" w:rsidRPr="00EB70D7">
        <w:rPr>
          <w:rFonts w:ascii="Times New Roman" w:eastAsia="Liberation Sans" w:hAnsi="Times New Roman"/>
          <w:b/>
          <w:bCs/>
          <w:highlight w:val="lightGray"/>
        </w:rPr>
        <w:t>Attached</w:t>
      </w:r>
    </w:p>
    <w:p w14:paraId="626D46CB" w14:textId="77777777" w:rsidR="00A30EDA" w:rsidRPr="00A30EDA" w:rsidRDefault="00A30EDA" w:rsidP="00A30EDA">
      <w:pPr>
        <w:pStyle w:val="ListParagraph"/>
        <w:tabs>
          <w:tab w:val="left" w:pos="284"/>
        </w:tabs>
        <w:ind w:left="207"/>
        <w:rPr>
          <w:rFonts w:ascii="Times New Roman" w:eastAsia="Liberation Sans" w:hAnsi="Times New Roman"/>
        </w:rPr>
      </w:pPr>
      <w:r w:rsidRPr="00A30EDA">
        <w:rPr>
          <w:rFonts w:ascii="Times New Roman" w:eastAsia="Liberation Sans" w:hAnsi="Times New Roman"/>
        </w:rPr>
        <w:t xml:space="preserve">Further to previous discussions regarding the Mill Lane garages, an asbestos survey has now been </w:t>
      </w:r>
      <w:proofErr w:type="gramStart"/>
      <w:r w:rsidRPr="00A30EDA">
        <w:rPr>
          <w:rFonts w:ascii="Times New Roman" w:eastAsia="Liberation Sans" w:hAnsi="Times New Roman"/>
        </w:rPr>
        <w:t>obtained</w:t>
      </w:r>
      <w:proofErr w:type="gramEnd"/>
      <w:r w:rsidRPr="00A30EDA">
        <w:rPr>
          <w:rFonts w:ascii="Times New Roman" w:eastAsia="Liberation Sans" w:hAnsi="Times New Roman"/>
        </w:rPr>
        <w:t xml:space="preserve"> and the report is attached for members’ information.</w:t>
      </w:r>
    </w:p>
    <w:p w14:paraId="1541B7A2" w14:textId="77777777" w:rsidR="00A30EDA" w:rsidRPr="00A30EDA" w:rsidRDefault="00A30EDA" w:rsidP="00A30EDA">
      <w:pPr>
        <w:pStyle w:val="ListParagraph"/>
        <w:tabs>
          <w:tab w:val="left" w:pos="284"/>
        </w:tabs>
        <w:ind w:left="207"/>
        <w:rPr>
          <w:rFonts w:ascii="Times New Roman" w:eastAsia="Liberation Sans" w:hAnsi="Times New Roman"/>
        </w:rPr>
      </w:pPr>
      <w:r w:rsidRPr="00A30EDA">
        <w:rPr>
          <w:rFonts w:ascii="Times New Roman" w:eastAsia="Liberation Sans" w:hAnsi="Times New Roman"/>
        </w:rPr>
        <w:t>Members previously requested that checks be carried out to confirm the condition of the garages before progressing the rental agreement. Council is therefore asked to consider whether the asbestos report provided is sufficient, or whether any further surveys or quotations are required.</w:t>
      </w:r>
    </w:p>
    <w:p w14:paraId="152E8C2F" w14:textId="77777777" w:rsidR="00A30EDA" w:rsidRPr="00A30EDA" w:rsidRDefault="00A30EDA" w:rsidP="00A30EDA">
      <w:pPr>
        <w:pStyle w:val="ListParagraph"/>
        <w:tabs>
          <w:tab w:val="left" w:pos="284"/>
        </w:tabs>
        <w:ind w:left="207"/>
        <w:rPr>
          <w:rFonts w:ascii="Times New Roman" w:eastAsia="Liberation Sans" w:hAnsi="Times New Roman"/>
        </w:rPr>
      </w:pPr>
      <w:r w:rsidRPr="00A30EDA">
        <w:rPr>
          <w:rFonts w:ascii="Times New Roman" w:eastAsia="Liberation Sans" w:hAnsi="Times New Roman"/>
        </w:rPr>
        <w:t>The draft rental agreement for the Mill Lane garages is attached for approval.</w:t>
      </w:r>
    </w:p>
    <w:p w14:paraId="3C5A7E02" w14:textId="084F2F56" w:rsidR="0025025A" w:rsidRPr="00A30EDA" w:rsidRDefault="0025025A" w:rsidP="0025025A">
      <w:pPr>
        <w:pStyle w:val="ListParagraph"/>
        <w:tabs>
          <w:tab w:val="clear" w:pos="720"/>
          <w:tab w:val="left" w:pos="284"/>
        </w:tabs>
        <w:spacing w:line="240" w:lineRule="auto"/>
        <w:ind w:left="207"/>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w:t>
      </w:r>
      <w:r>
        <w:rPr>
          <w:rFonts w:ascii="Times New Roman" w:hAnsi="Times New Roman"/>
          <w:b/>
          <w:bCs/>
        </w:rPr>
        <w:t xml:space="preserve"> </w:t>
      </w:r>
      <w:r w:rsidR="00A30EDA" w:rsidRPr="00A30EDA">
        <w:rPr>
          <w:rFonts w:ascii="Times New Roman" w:eastAsia="Liberation Sans" w:hAnsi="Times New Roman"/>
          <w:b/>
          <w:bCs/>
        </w:rPr>
        <w:t>approve the Mill Lane garages rental agreement</w:t>
      </w:r>
    </w:p>
    <w:p w14:paraId="6E54B7DD" w14:textId="0ED69700" w:rsidR="00BA29FC" w:rsidRDefault="00CE573B" w:rsidP="00A30EDA">
      <w:pPr>
        <w:pStyle w:val="ListParagraph"/>
        <w:tabs>
          <w:tab w:val="clear" w:pos="720"/>
          <w:tab w:val="left" w:pos="284"/>
        </w:tabs>
        <w:spacing w:line="240" w:lineRule="auto"/>
        <w:ind w:left="207"/>
        <w:rPr>
          <w:rFonts w:ascii="Times New Roman" w:eastAsia="Liberation Sans"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w:t>
      </w:r>
      <w:r>
        <w:rPr>
          <w:rFonts w:ascii="Times New Roman" w:hAnsi="Times New Roman"/>
          <w:b/>
          <w:bCs/>
        </w:rPr>
        <w:t xml:space="preserve"> </w:t>
      </w:r>
      <w:r w:rsidR="00A30EDA" w:rsidRPr="00A30EDA">
        <w:rPr>
          <w:rFonts w:ascii="Times New Roman" w:eastAsia="Liberation Sans" w:hAnsi="Times New Roman"/>
          <w:b/>
          <w:bCs/>
        </w:rPr>
        <w:t>confirm whether any further surveys or reports are required in relation to the garages before the agreement is finalised</w:t>
      </w:r>
    </w:p>
    <w:p w14:paraId="3A491649" w14:textId="77777777" w:rsidR="00A30EDA" w:rsidRPr="00A30EDA" w:rsidRDefault="00A30EDA" w:rsidP="00A30EDA">
      <w:pPr>
        <w:tabs>
          <w:tab w:val="clear" w:pos="720"/>
          <w:tab w:val="left" w:pos="284"/>
        </w:tabs>
        <w:spacing w:line="240" w:lineRule="auto"/>
        <w:rPr>
          <w:rFonts w:ascii="Times New Roman" w:eastAsia="Liberation Sans" w:hAnsi="Times New Roman"/>
          <w:b/>
          <w:bCs/>
        </w:rPr>
      </w:pPr>
    </w:p>
    <w:p w14:paraId="4170E633" w14:textId="7D4A0BE3" w:rsidR="006328D7" w:rsidRDefault="006328D7" w:rsidP="00397309">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Community Centre Car Park</w:t>
      </w:r>
      <w:r w:rsidR="0025025A">
        <w:rPr>
          <w:rFonts w:ascii="Times New Roman" w:eastAsia="Liberation Sans" w:hAnsi="Times New Roman"/>
          <w:b/>
          <w:bCs/>
        </w:rPr>
        <w:t xml:space="preserve"> </w:t>
      </w:r>
      <w:r w:rsidR="00A50E4C">
        <w:rPr>
          <w:rFonts w:ascii="Times New Roman" w:eastAsia="Liberation Sans" w:hAnsi="Times New Roman"/>
          <w:b/>
          <w:bCs/>
        </w:rPr>
        <w:t>–</w:t>
      </w:r>
      <w:r w:rsidR="0025025A">
        <w:rPr>
          <w:rFonts w:ascii="Times New Roman" w:eastAsia="Liberation Sans" w:hAnsi="Times New Roman"/>
          <w:b/>
          <w:bCs/>
        </w:rPr>
        <w:t xml:space="preserve"> </w:t>
      </w:r>
      <w:r w:rsidR="0025025A" w:rsidRPr="0025025A">
        <w:rPr>
          <w:rFonts w:ascii="Times New Roman" w:eastAsia="Liberation Sans" w:hAnsi="Times New Roman"/>
          <w:b/>
          <w:bCs/>
          <w:highlight w:val="lightGray"/>
        </w:rPr>
        <w:t>Attached</w:t>
      </w:r>
    </w:p>
    <w:p w14:paraId="17FAB2F3" w14:textId="0C5F0506" w:rsidR="00A50E4C" w:rsidRDefault="00A50E4C" w:rsidP="00A50E4C">
      <w:pPr>
        <w:pStyle w:val="ListParagraph"/>
        <w:tabs>
          <w:tab w:val="clear" w:pos="720"/>
          <w:tab w:val="left" w:pos="284"/>
        </w:tabs>
        <w:spacing w:line="240" w:lineRule="auto"/>
        <w:ind w:left="170"/>
        <w:rPr>
          <w:rFonts w:ascii="Times New Roman" w:eastAsia="Liberation Sans"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w:t>
      </w:r>
      <w:r>
        <w:rPr>
          <w:rFonts w:ascii="Times New Roman" w:hAnsi="Times New Roman"/>
          <w:b/>
          <w:bCs/>
        </w:rPr>
        <w:t xml:space="preserve"> confirm new permit agreement for Community Centre Car Park</w:t>
      </w:r>
    </w:p>
    <w:p w14:paraId="7E8EA109" w14:textId="77777777" w:rsidR="005F7A83" w:rsidRPr="00FD460A" w:rsidRDefault="005F7A83" w:rsidP="00FD460A">
      <w:pPr>
        <w:rPr>
          <w:rFonts w:ascii="Times New Roman" w:eastAsia="Liberation Sans" w:hAnsi="Times New Roman"/>
          <w:b/>
          <w:bCs/>
        </w:rPr>
      </w:pPr>
    </w:p>
    <w:p w14:paraId="422380BD" w14:textId="77777777" w:rsidR="00C82F9A" w:rsidRDefault="005E3339" w:rsidP="00C82F9A">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Memorial Bench</w:t>
      </w:r>
    </w:p>
    <w:p w14:paraId="24A05FC7" w14:textId="73D80ACE" w:rsidR="00B617BA" w:rsidRPr="00C82F9A" w:rsidRDefault="00B617BA" w:rsidP="00C82F9A">
      <w:pPr>
        <w:pStyle w:val="ListParagraph"/>
        <w:tabs>
          <w:tab w:val="clear" w:pos="720"/>
          <w:tab w:val="left" w:pos="284"/>
        </w:tabs>
        <w:spacing w:line="240" w:lineRule="auto"/>
        <w:ind w:left="170"/>
        <w:rPr>
          <w:rFonts w:ascii="Times New Roman" w:eastAsia="Liberation Sans" w:hAnsi="Times New Roman"/>
          <w:b/>
          <w:bCs/>
        </w:rPr>
      </w:pPr>
      <w:r w:rsidRPr="00C82F9A">
        <w:rPr>
          <w:rFonts w:ascii="Times New Roman" w:eastAsia="Liberation Sans" w:hAnsi="Times New Roman"/>
        </w:rPr>
        <w:t>At the last meeting, Council agreed to obtain quotations for a memorial bench in memory of Malcolm Cunningham. Wetley Rocks Village Hall also considered this matter, and following discussion with the Caretaker it has been suggested that the Parish Council purchase the bench and the Village Hall fund the memorial plaque.</w:t>
      </w:r>
    </w:p>
    <w:p w14:paraId="506193B3" w14:textId="77777777" w:rsidR="00C82F9A" w:rsidRPr="00C82F9A" w:rsidRDefault="00C82F9A" w:rsidP="00C82F9A">
      <w:pPr>
        <w:tabs>
          <w:tab w:val="clear" w:pos="720"/>
        </w:tabs>
        <w:suppressAutoHyphens w:val="0"/>
        <w:spacing w:before="100" w:beforeAutospacing="1" w:line="240" w:lineRule="auto"/>
        <w:ind w:left="170"/>
        <w:rPr>
          <w:rFonts w:ascii="Times New Roman" w:hAnsi="Times New Roman"/>
          <w:color w:val="auto"/>
        </w:rPr>
      </w:pPr>
      <w:r w:rsidRPr="00C82F9A">
        <w:rPr>
          <w:rFonts w:ascii="Times New Roman" w:hAnsi="Times New Roman"/>
          <w:color w:val="auto"/>
        </w:rPr>
        <w:t>Quotations received are as follows:</w:t>
      </w:r>
    </w:p>
    <w:p w14:paraId="4A6C0EB2" w14:textId="670EAEE5" w:rsidR="00C82F9A" w:rsidRPr="00C82F9A" w:rsidRDefault="00C82F9A" w:rsidP="00C82F9A">
      <w:pPr>
        <w:pStyle w:val="ListParagraph"/>
        <w:numPr>
          <w:ilvl w:val="0"/>
          <w:numId w:val="48"/>
        </w:numPr>
        <w:tabs>
          <w:tab w:val="clear" w:pos="720"/>
        </w:tabs>
        <w:suppressAutoHyphens w:val="0"/>
        <w:spacing w:after="100" w:afterAutospacing="1" w:line="240" w:lineRule="auto"/>
        <w:rPr>
          <w:rFonts w:ascii="Times New Roman" w:hAnsi="Times New Roman"/>
          <w:color w:val="auto"/>
        </w:rPr>
      </w:pPr>
      <w:r w:rsidRPr="00C82F9A">
        <w:rPr>
          <w:rFonts w:ascii="Times New Roman" w:hAnsi="Times New Roman"/>
          <w:color w:val="auto"/>
        </w:rPr>
        <w:t>TDP – £479.59</w:t>
      </w:r>
      <w:r w:rsidRPr="00C82F9A">
        <w:rPr>
          <w:rFonts w:ascii="Times New Roman" w:hAnsi="Times New Roman"/>
          <w:color w:val="auto"/>
        </w:rPr>
        <w:br/>
        <w:t>Recycled plastic memorial bench with engraved anchor design, approx. 65kg.</w:t>
      </w:r>
    </w:p>
    <w:p w14:paraId="2E7CA63F" w14:textId="39587809" w:rsidR="00C82F9A" w:rsidRPr="00C82F9A" w:rsidRDefault="00C82F9A" w:rsidP="00C82F9A">
      <w:pPr>
        <w:pStyle w:val="ListParagraph"/>
        <w:numPr>
          <w:ilvl w:val="0"/>
          <w:numId w:val="48"/>
        </w:numPr>
        <w:tabs>
          <w:tab w:val="clear" w:pos="720"/>
        </w:tabs>
        <w:suppressAutoHyphens w:val="0"/>
        <w:spacing w:before="100" w:beforeAutospacing="1" w:after="100" w:afterAutospacing="1" w:line="240" w:lineRule="auto"/>
        <w:rPr>
          <w:rFonts w:ascii="Times New Roman" w:hAnsi="Times New Roman"/>
          <w:color w:val="auto"/>
        </w:rPr>
      </w:pPr>
      <w:proofErr w:type="spellStart"/>
      <w:r w:rsidRPr="00C82F9A">
        <w:rPr>
          <w:rFonts w:ascii="Times New Roman" w:hAnsi="Times New Roman"/>
          <w:color w:val="auto"/>
        </w:rPr>
        <w:t>Kedel</w:t>
      </w:r>
      <w:proofErr w:type="spellEnd"/>
      <w:r w:rsidRPr="00C82F9A">
        <w:rPr>
          <w:rFonts w:ascii="Times New Roman" w:hAnsi="Times New Roman"/>
          <w:color w:val="auto"/>
        </w:rPr>
        <w:t xml:space="preserve"> – £563</w:t>
      </w:r>
      <w:r w:rsidRPr="00C82F9A">
        <w:rPr>
          <w:rFonts w:ascii="Times New Roman" w:hAnsi="Times New Roman"/>
          <w:color w:val="auto"/>
        </w:rPr>
        <w:br/>
        <w:t>Recycled plastic bench, 4-seater, approx. 90kg.</w:t>
      </w:r>
    </w:p>
    <w:p w14:paraId="7F0281B8" w14:textId="1201B9E1" w:rsidR="00C82F9A" w:rsidRPr="00C82F9A" w:rsidRDefault="00C82F9A" w:rsidP="00C82F9A">
      <w:pPr>
        <w:pStyle w:val="ListParagraph"/>
        <w:numPr>
          <w:ilvl w:val="0"/>
          <w:numId w:val="48"/>
        </w:numPr>
        <w:tabs>
          <w:tab w:val="clear" w:pos="720"/>
        </w:tabs>
        <w:suppressAutoHyphens w:val="0"/>
        <w:spacing w:before="100" w:beforeAutospacing="1" w:line="240" w:lineRule="auto"/>
        <w:rPr>
          <w:rFonts w:ascii="Times New Roman" w:hAnsi="Times New Roman"/>
          <w:color w:val="auto"/>
        </w:rPr>
      </w:pPr>
      <w:r w:rsidRPr="00C82F9A">
        <w:rPr>
          <w:rFonts w:ascii="Times New Roman" w:hAnsi="Times New Roman"/>
          <w:color w:val="auto"/>
        </w:rPr>
        <w:t>VP Recycled Plastic – £565</w:t>
      </w:r>
      <w:r w:rsidRPr="00C82F9A">
        <w:rPr>
          <w:rFonts w:ascii="Times New Roman" w:hAnsi="Times New Roman"/>
          <w:color w:val="auto"/>
        </w:rPr>
        <w:br/>
        <w:t>Recycled plastic bench, 3-seater, approx. 95kg.</w:t>
      </w:r>
    </w:p>
    <w:p w14:paraId="2A799200" w14:textId="036A0A6F" w:rsidR="00DD694C" w:rsidRPr="00A42B82" w:rsidRDefault="00E065FE" w:rsidP="00A42B82">
      <w:pPr>
        <w:tabs>
          <w:tab w:val="clear" w:pos="720"/>
          <w:tab w:val="left" w:pos="284"/>
        </w:tabs>
        <w:spacing w:line="240" w:lineRule="auto"/>
        <w:ind w:left="170"/>
        <w:rPr>
          <w:rFonts w:ascii="Times New Roman" w:eastAsia="Liberation Sans" w:hAnsi="Times New Roman"/>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w:t>
      </w:r>
      <w:r>
        <w:rPr>
          <w:rFonts w:ascii="Times New Roman" w:hAnsi="Times New Roman"/>
          <w:b/>
          <w:bCs/>
        </w:rPr>
        <w:t xml:space="preserve"> </w:t>
      </w:r>
      <w:r w:rsidR="00E65602" w:rsidRPr="00E65602">
        <w:rPr>
          <w:rFonts w:ascii="Times New Roman" w:hAnsi="Times New Roman"/>
          <w:b/>
          <w:bCs/>
        </w:rPr>
        <w:t>approve the purchase of a memorial bench in memory of Malcolm Cunningham from TDP at a cost of £479.59, with a budget not exceeding £500</w:t>
      </w:r>
      <w:r w:rsidR="00E65602">
        <w:rPr>
          <w:rFonts w:ascii="Times New Roman" w:hAnsi="Times New Roman"/>
          <w:b/>
          <w:bCs/>
        </w:rPr>
        <w:t>.</w:t>
      </w:r>
    </w:p>
    <w:p w14:paraId="434E197E" w14:textId="77777777" w:rsidR="007C5FE7" w:rsidRDefault="007C5FE7" w:rsidP="000953E4">
      <w:pPr>
        <w:pStyle w:val="ListParagraph"/>
        <w:tabs>
          <w:tab w:val="left" w:pos="284"/>
        </w:tabs>
        <w:spacing w:line="240" w:lineRule="auto"/>
        <w:ind w:left="170"/>
        <w:rPr>
          <w:rFonts w:ascii="Times New Roman" w:eastAsiaTheme="minorHAnsi" w:hAnsi="Times New Roman" w:cstheme="minorBidi"/>
          <w:b/>
          <w:bCs/>
          <w:kern w:val="2"/>
          <w:sz w:val="22"/>
          <w:szCs w:val="22"/>
          <w:lang w:eastAsia="en-US"/>
          <w14:ligatures w14:val="standardContextual"/>
        </w:rPr>
      </w:pPr>
    </w:p>
    <w:p w14:paraId="2AD9FC3A" w14:textId="77777777" w:rsidR="00F77CF4" w:rsidRDefault="00F02907" w:rsidP="00F77CF4">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sidRPr="00B8421F">
        <w:rPr>
          <w:rFonts w:ascii="Times New Roman" w:eastAsiaTheme="minorHAnsi" w:hAnsi="Times New Roman" w:cstheme="minorBidi"/>
          <w:b/>
          <w:bCs/>
          <w:kern w:val="2"/>
          <w:lang w:eastAsia="en-US"/>
          <w14:ligatures w14:val="standardContextual"/>
        </w:rPr>
        <w:t xml:space="preserve">Notice Board – Community Centre </w:t>
      </w:r>
    </w:p>
    <w:p w14:paraId="7C6CDCE4" w14:textId="77777777" w:rsidR="00F77CF4" w:rsidRDefault="00F77CF4" w:rsidP="00F77CF4">
      <w:pPr>
        <w:pStyle w:val="ListParagraph"/>
        <w:tabs>
          <w:tab w:val="left" w:pos="284"/>
        </w:tabs>
        <w:spacing w:line="240" w:lineRule="auto"/>
        <w:ind w:left="170"/>
        <w:rPr>
          <w:rFonts w:ascii="Times New Roman" w:hAnsi="Times New Roman"/>
          <w:color w:val="auto"/>
        </w:rPr>
      </w:pPr>
      <w:r w:rsidRPr="00F77CF4">
        <w:rPr>
          <w:rFonts w:ascii="Times New Roman" w:hAnsi="Times New Roman"/>
          <w:color w:val="auto"/>
        </w:rPr>
        <w:t>The Community Centre notice board has required repair on three occasions since December and has now failed again. Due to the repeated faults, quotations have been obtained for the supply of a replacement A1 magnetic notice board of a similar size.</w:t>
      </w:r>
    </w:p>
    <w:p w14:paraId="2DE4F1C3" w14:textId="77777777" w:rsidR="00F77CF4" w:rsidRDefault="00F77CF4" w:rsidP="00F77CF4">
      <w:pPr>
        <w:pStyle w:val="ListParagraph"/>
        <w:tabs>
          <w:tab w:val="left" w:pos="284"/>
        </w:tabs>
        <w:spacing w:line="240" w:lineRule="auto"/>
        <w:ind w:left="170"/>
        <w:rPr>
          <w:rFonts w:ascii="Times New Roman" w:hAnsi="Times New Roman"/>
          <w:color w:val="auto"/>
        </w:rPr>
      </w:pPr>
    </w:p>
    <w:p w14:paraId="61EC235C" w14:textId="77777777" w:rsidR="00F77CF4" w:rsidRDefault="00F77CF4" w:rsidP="00F77CF4">
      <w:pPr>
        <w:pStyle w:val="ListParagraph"/>
        <w:tabs>
          <w:tab w:val="left" w:pos="284"/>
        </w:tabs>
        <w:spacing w:line="240" w:lineRule="auto"/>
        <w:ind w:left="170"/>
        <w:rPr>
          <w:rFonts w:ascii="Times New Roman" w:hAnsi="Times New Roman"/>
          <w:color w:val="auto"/>
        </w:rPr>
      </w:pPr>
      <w:r w:rsidRPr="00F77CF4">
        <w:rPr>
          <w:rFonts w:ascii="Times New Roman" w:hAnsi="Times New Roman"/>
          <w:color w:val="auto"/>
        </w:rPr>
        <w:t>Quotations received are as follows:</w:t>
      </w:r>
    </w:p>
    <w:p w14:paraId="165288B2" w14:textId="77777777" w:rsidR="000747BD" w:rsidRDefault="00F77CF4" w:rsidP="000747BD">
      <w:pPr>
        <w:pStyle w:val="ListParagraph"/>
        <w:numPr>
          <w:ilvl w:val="0"/>
          <w:numId w:val="47"/>
        </w:numPr>
        <w:tabs>
          <w:tab w:val="left" w:pos="284"/>
        </w:tabs>
        <w:spacing w:line="240" w:lineRule="auto"/>
        <w:rPr>
          <w:rFonts w:ascii="Times New Roman" w:hAnsi="Times New Roman"/>
          <w:color w:val="auto"/>
        </w:rPr>
      </w:pPr>
      <w:r w:rsidRPr="00F77CF4">
        <w:rPr>
          <w:rFonts w:ascii="Times New Roman" w:hAnsi="Times New Roman"/>
          <w:color w:val="auto"/>
        </w:rPr>
        <w:t>Noticeboard Company – £548</w:t>
      </w:r>
      <w:r w:rsidRPr="00F77CF4">
        <w:rPr>
          <w:rFonts w:ascii="Times New Roman" w:hAnsi="Times New Roman"/>
          <w:color w:val="auto"/>
        </w:rPr>
        <w:br/>
        <w:t>Double door, wall mounted, capacity for 8 × A4 notices.</w:t>
      </w:r>
    </w:p>
    <w:p w14:paraId="76F5A413" w14:textId="77777777" w:rsidR="000747BD" w:rsidRDefault="000747BD" w:rsidP="000747BD">
      <w:pPr>
        <w:pStyle w:val="ListParagraph"/>
        <w:tabs>
          <w:tab w:val="left" w:pos="284"/>
        </w:tabs>
        <w:spacing w:line="240" w:lineRule="auto"/>
        <w:ind w:left="530"/>
        <w:rPr>
          <w:rFonts w:ascii="Times New Roman" w:hAnsi="Times New Roman"/>
          <w:color w:val="auto"/>
        </w:rPr>
      </w:pPr>
    </w:p>
    <w:p w14:paraId="277AD466" w14:textId="77777777" w:rsidR="000747BD" w:rsidRDefault="00F77CF4" w:rsidP="000747BD">
      <w:pPr>
        <w:pStyle w:val="ListParagraph"/>
        <w:numPr>
          <w:ilvl w:val="0"/>
          <w:numId w:val="47"/>
        </w:numPr>
        <w:tabs>
          <w:tab w:val="left" w:pos="284"/>
        </w:tabs>
        <w:spacing w:line="240" w:lineRule="auto"/>
        <w:rPr>
          <w:rFonts w:ascii="Times New Roman" w:hAnsi="Times New Roman"/>
          <w:color w:val="auto"/>
        </w:rPr>
      </w:pPr>
      <w:r w:rsidRPr="000747BD">
        <w:rPr>
          <w:rFonts w:ascii="Times New Roman" w:hAnsi="Times New Roman"/>
          <w:color w:val="auto"/>
        </w:rPr>
        <w:t>The Parish Notice Board Company – £460</w:t>
      </w:r>
      <w:r w:rsidRPr="000747BD">
        <w:rPr>
          <w:rFonts w:ascii="Times New Roman" w:hAnsi="Times New Roman"/>
          <w:color w:val="auto"/>
        </w:rPr>
        <w:br/>
        <w:t>Top-hinged door, rail mounted, includes vinyl lettering and 10-year guarantee.</w:t>
      </w:r>
    </w:p>
    <w:p w14:paraId="6442D5DA" w14:textId="77777777" w:rsidR="000747BD" w:rsidRPr="000747BD" w:rsidRDefault="000747BD" w:rsidP="000747BD">
      <w:pPr>
        <w:tabs>
          <w:tab w:val="left" w:pos="284"/>
        </w:tabs>
        <w:spacing w:line="240" w:lineRule="auto"/>
        <w:rPr>
          <w:rFonts w:ascii="Times New Roman" w:hAnsi="Times New Roman"/>
          <w:color w:val="auto"/>
        </w:rPr>
      </w:pPr>
    </w:p>
    <w:p w14:paraId="6D79946A" w14:textId="77777777" w:rsidR="000747BD" w:rsidRDefault="00F77CF4" w:rsidP="000747BD">
      <w:pPr>
        <w:pStyle w:val="ListParagraph"/>
        <w:numPr>
          <w:ilvl w:val="0"/>
          <w:numId w:val="47"/>
        </w:numPr>
        <w:tabs>
          <w:tab w:val="left" w:pos="284"/>
        </w:tabs>
        <w:spacing w:line="240" w:lineRule="auto"/>
        <w:rPr>
          <w:rFonts w:ascii="Times New Roman" w:hAnsi="Times New Roman"/>
          <w:color w:val="auto"/>
        </w:rPr>
      </w:pPr>
      <w:r w:rsidRPr="000747BD">
        <w:rPr>
          <w:rFonts w:ascii="Times New Roman" w:hAnsi="Times New Roman"/>
          <w:color w:val="auto"/>
        </w:rPr>
        <w:t>Parish Noticeboards – £617</w:t>
      </w:r>
      <w:r w:rsidRPr="000747BD">
        <w:rPr>
          <w:rFonts w:ascii="Times New Roman" w:hAnsi="Times New Roman"/>
          <w:color w:val="auto"/>
        </w:rPr>
        <w:br/>
        <w:t>Scroll style with internal header plate.</w:t>
      </w:r>
    </w:p>
    <w:p w14:paraId="47696FEB" w14:textId="77777777" w:rsidR="000747BD" w:rsidRPr="000747BD" w:rsidRDefault="00DB5258" w:rsidP="00E65602">
      <w:pPr>
        <w:tabs>
          <w:tab w:val="left" w:pos="284"/>
        </w:tabs>
        <w:spacing w:line="240" w:lineRule="auto"/>
        <w:ind w:left="170"/>
        <w:rPr>
          <w:rFonts w:ascii="Times New Roman" w:hAnsi="Times New Roman"/>
          <w:b/>
          <w:bCs/>
          <w:color w:val="auto"/>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w:t>
      </w:r>
      <w:r>
        <w:rPr>
          <w:rFonts w:ascii="Times New Roman" w:hAnsi="Times New Roman"/>
          <w:b/>
          <w:bCs/>
        </w:rPr>
        <w:t xml:space="preserve"> </w:t>
      </w:r>
      <w:r w:rsidR="000747BD" w:rsidRPr="000747BD">
        <w:rPr>
          <w:rFonts w:ascii="Times New Roman" w:hAnsi="Times New Roman"/>
          <w:b/>
          <w:bCs/>
          <w:color w:val="auto"/>
        </w:rPr>
        <w:t>approve the purchase of a replacement notice board for the Community Centre car park from The Parish Notice Board Company at a cost of £460, with a budget not exceeding £500.</w:t>
      </w:r>
    </w:p>
    <w:p w14:paraId="0F29F0D0" w14:textId="77777777" w:rsidR="00625A25" w:rsidRPr="00E65602" w:rsidRDefault="00625A25" w:rsidP="00E65602">
      <w:pPr>
        <w:tabs>
          <w:tab w:val="left" w:pos="284"/>
        </w:tabs>
        <w:spacing w:line="240" w:lineRule="auto"/>
        <w:rPr>
          <w:rFonts w:ascii="Times New Roman" w:eastAsiaTheme="minorHAnsi" w:hAnsi="Times New Roman" w:cstheme="minorBidi"/>
          <w:b/>
          <w:bCs/>
          <w:kern w:val="2"/>
          <w:lang w:eastAsia="en-US"/>
          <w14:ligatures w14:val="standardContextual"/>
        </w:rPr>
      </w:pPr>
    </w:p>
    <w:p w14:paraId="04D6FB09" w14:textId="77777777" w:rsidR="000D701A" w:rsidRDefault="00B8421F" w:rsidP="000D701A">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sidRPr="00B8421F">
        <w:rPr>
          <w:rFonts w:ascii="Times New Roman" w:eastAsiaTheme="minorHAnsi" w:hAnsi="Times New Roman" w:cstheme="minorBidi"/>
          <w:b/>
          <w:bCs/>
          <w:kern w:val="2"/>
          <w:lang w:eastAsia="en-US"/>
          <w14:ligatures w14:val="standardContextual"/>
        </w:rPr>
        <w:t>Amazon Account</w:t>
      </w:r>
    </w:p>
    <w:p w14:paraId="0F986C2E" w14:textId="3A90B7AE" w:rsidR="000D701A" w:rsidRPr="00431907" w:rsidRDefault="000D701A" w:rsidP="00431907">
      <w:pPr>
        <w:pStyle w:val="ListParagraph"/>
        <w:tabs>
          <w:tab w:val="left" w:pos="284"/>
        </w:tabs>
        <w:spacing w:line="240" w:lineRule="auto"/>
        <w:ind w:left="170"/>
        <w:rPr>
          <w:rFonts w:ascii="Times New Roman" w:eastAsiaTheme="minorHAnsi" w:hAnsi="Times New Roman" w:cstheme="minorBidi"/>
          <w:b/>
          <w:bCs/>
          <w:kern w:val="2"/>
          <w:lang w:eastAsia="en-US"/>
          <w14:ligatures w14:val="standardContextual"/>
        </w:rPr>
      </w:pPr>
      <w:r w:rsidRPr="000D701A">
        <w:rPr>
          <w:rFonts w:ascii="Times New Roman" w:hAnsi="Times New Roman"/>
          <w:color w:val="auto"/>
        </w:rPr>
        <w:t>To reduce costs and administrative time, it is proposed that the Council sets up an Amazon Business account in the Council’s name. This will allow items to be purchased at business rates, recover VAT where applicable, and use invoice payment terms rather than personal reimbursement.</w:t>
      </w:r>
      <w:r w:rsidR="00431907">
        <w:rPr>
          <w:rFonts w:ascii="Times New Roman" w:hAnsi="Times New Roman"/>
          <w:color w:val="auto"/>
        </w:rPr>
        <w:t xml:space="preserve"> </w:t>
      </w:r>
      <w:r w:rsidRPr="00431907">
        <w:rPr>
          <w:rFonts w:ascii="Times New Roman" w:hAnsi="Times New Roman"/>
          <w:color w:val="auto"/>
        </w:rPr>
        <w:t xml:space="preserve">The account would be used only for Council </w:t>
      </w:r>
      <w:proofErr w:type="gramStart"/>
      <w:r w:rsidRPr="00431907">
        <w:rPr>
          <w:rFonts w:ascii="Times New Roman" w:hAnsi="Times New Roman"/>
          <w:color w:val="auto"/>
        </w:rPr>
        <w:t>purchases</w:t>
      </w:r>
      <w:proofErr w:type="gramEnd"/>
      <w:r w:rsidRPr="00431907">
        <w:rPr>
          <w:rFonts w:ascii="Times New Roman" w:hAnsi="Times New Roman"/>
          <w:color w:val="auto"/>
        </w:rPr>
        <w:t xml:space="preserve"> and all orders would remain subject to the Council’s Financial Regulations and normal approval procedures.</w:t>
      </w:r>
    </w:p>
    <w:p w14:paraId="747169E5" w14:textId="63493A17" w:rsidR="00896C45" w:rsidRDefault="00896C45" w:rsidP="009264B1">
      <w:pPr>
        <w:pStyle w:val="ListParagraph"/>
        <w:tabs>
          <w:tab w:val="left" w:pos="284"/>
        </w:tabs>
        <w:spacing w:line="240" w:lineRule="auto"/>
        <w:ind w:left="170"/>
        <w:rPr>
          <w:rFonts w:ascii="Times New Roman"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w:t>
      </w:r>
      <w:r w:rsidR="00431907" w:rsidRPr="00431907">
        <w:rPr>
          <w:rFonts w:ascii="Times New Roman" w:hAnsi="Times New Roman"/>
          <w:b/>
          <w:bCs/>
        </w:rPr>
        <w:t>o approve the setting up of an Amazon Business account in the Council’s name with invoice payment terms, and to authorise the Clerk to place orders on behalf of the Council in accordance with Financial Regulations.</w:t>
      </w:r>
    </w:p>
    <w:p w14:paraId="76557C63" w14:textId="77777777" w:rsidR="00896C45" w:rsidRPr="009264B1" w:rsidRDefault="00896C45" w:rsidP="009264B1">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p>
    <w:p w14:paraId="54A504DA" w14:textId="5D1B4E61" w:rsidR="00F04DB9" w:rsidRPr="00D07B92" w:rsidRDefault="00D07B92" w:rsidP="00F345E1">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sz w:val="22"/>
          <w:szCs w:val="22"/>
          <w:lang w:eastAsia="en-US"/>
          <w14:ligatures w14:val="standardContextual"/>
        </w:rPr>
      </w:pPr>
      <w:r>
        <w:rPr>
          <w:rFonts w:ascii="Times New Roman" w:eastAsiaTheme="minorHAnsi" w:hAnsi="Times New Roman" w:cstheme="minorBidi"/>
          <w:b/>
          <w:bCs/>
          <w:kern w:val="2"/>
          <w:lang w:eastAsia="en-US"/>
          <w14:ligatures w14:val="standardContextual"/>
        </w:rPr>
        <w:t xml:space="preserve">Utilities Contracts </w:t>
      </w:r>
    </w:p>
    <w:p w14:paraId="6289A885" w14:textId="2B7CE291" w:rsidR="0001717C" w:rsidRPr="0001717C" w:rsidRDefault="0001717C" w:rsidP="0001717C">
      <w:pPr>
        <w:pStyle w:val="ListParagraph"/>
        <w:tabs>
          <w:tab w:val="left" w:pos="284"/>
        </w:tabs>
        <w:ind w:left="17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The Council currently has gas and electricity supply for the Community Centre and the Craft Centre sites.</w:t>
      </w:r>
    </w:p>
    <w:p w14:paraId="5612F16C" w14:textId="710CA106" w:rsidR="0001717C" w:rsidRPr="0001717C" w:rsidRDefault="0001717C" w:rsidP="0001717C">
      <w:pPr>
        <w:pStyle w:val="ListParagraph"/>
        <w:numPr>
          <w:ilvl w:val="0"/>
          <w:numId w:val="49"/>
        </w:numPr>
        <w:tabs>
          <w:tab w:val="left" w:pos="284"/>
          <w:tab w:val="left" w:pos="720"/>
        </w:tabs>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The electricity contract</w:t>
      </w:r>
      <w:r w:rsidR="00D02B98" w:rsidRPr="00385253">
        <w:rPr>
          <w:rFonts w:ascii="Times New Roman" w:eastAsiaTheme="minorHAnsi" w:hAnsi="Times New Roman" w:cstheme="minorBidi"/>
          <w:kern w:val="2"/>
          <w:lang w:eastAsia="en-US"/>
          <w14:ligatures w14:val="standardContextual"/>
        </w:rPr>
        <w:t>s</w:t>
      </w:r>
      <w:r w:rsidRPr="0001717C">
        <w:rPr>
          <w:rFonts w:ascii="Times New Roman" w:eastAsiaTheme="minorHAnsi" w:hAnsi="Times New Roman" w:cstheme="minorBidi"/>
          <w:kern w:val="2"/>
          <w:lang w:eastAsia="en-US"/>
          <w14:ligatures w14:val="standardContextual"/>
        </w:rPr>
        <w:t xml:space="preserve"> expired on 30 September 2025.</w:t>
      </w:r>
    </w:p>
    <w:p w14:paraId="2FC4A6C9" w14:textId="6119E612" w:rsidR="0001717C" w:rsidRPr="0001717C" w:rsidRDefault="0001717C" w:rsidP="0001717C">
      <w:pPr>
        <w:pStyle w:val="ListParagraph"/>
        <w:numPr>
          <w:ilvl w:val="0"/>
          <w:numId w:val="49"/>
        </w:numPr>
        <w:tabs>
          <w:tab w:val="left" w:pos="284"/>
          <w:tab w:val="left" w:pos="720"/>
        </w:tabs>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The gas contracts</w:t>
      </w:r>
      <w:r w:rsidR="00D02B98" w:rsidRPr="00385253">
        <w:rPr>
          <w:rFonts w:ascii="Times New Roman" w:eastAsiaTheme="minorHAnsi" w:hAnsi="Times New Roman" w:cstheme="minorBidi"/>
          <w:kern w:val="2"/>
          <w:lang w:eastAsia="en-US"/>
          <w14:ligatures w14:val="standardContextual"/>
        </w:rPr>
        <w:t xml:space="preserve"> are</w:t>
      </w:r>
      <w:r w:rsidRPr="0001717C">
        <w:rPr>
          <w:rFonts w:ascii="Times New Roman" w:eastAsiaTheme="minorHAnsi" w:hAnsi="Times New Roman" w:cstheme="minorBidi"/>
          <w:kern w:val="2"/>
          <w:lang w:eastAsia="en-US"/>
          <w14:ligatures w14:val="standardContextual"/>
        </w:rPr>
        <w:t xml:space="preserve"> due to expire on 31 March 2026.</w:t>
      </w:r>
    </w:p>
    <w:p w14:paraId="263F2BBD" w14:textId="005B5BA7" w:rsidR="0001717C" w:rsidRPr="00385253" w:rsidRDefault="0001717C" w:rsidP="0001717C">
      <w:pPr>
        <w:pStyle w:val="ListParagraph"/>
        <w:tabs>
          <w:tab w:val="left" w:pos="284"/>
        </w:tabs>
        <w:ind w:left="17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 xml:space="preserve">Utility Aid, acting as the Council’s energy broker, has advised that if the Council renews through them with SSE, the electricity contract can be backdated to 1 October 2025, meaning the Council would </w:t>
      </w:r>
      <w:r w:rsidR="00D9198D" w:rsidRPr="00385253">
        <w:rPr>
          <w:rFonts w:ascii="Times New Roman" w:eastAsiaTheme="minorHAnsi" w:hAnsi="Times New Roman" w:cstheme="minorBidi"/>
          <w:kern w:val="2"/>
          <w:lang w:eastAsia="en-US"/>
          <w14:ligatures w14:val="standardContextual"/>
        </w:rPr>
        <w:t xml:space="preserve">get a refund </w:t>
      </w:r>
      <w:r w:rsidRPr="0001717C">
        <w:rPr>
          <w:rFonts w:ascii="Times New Roman" w:eastAsiaTheme="minorHAnsi" w:hAnsi="Times New Roman" w:cstheme="minorBidi"/>
          <w:kern w:val="2"/>
          <w:lang w:eastAsia="en-US"/>
          <w14:ligatures w14:val="standardContextual"/>
        </w:rPr>
        <w:t>on out-of-contract electricity rates</w:t>
      </w:r>
      <w:r w:rsidR="00D9198D" w:rsidRPr="00385253">
        <w:rPr>
          <w:rFonts w:ascii="Times New Roman" w:eastAsiaTheme="minorHAnsi" w:hAnsi="Times New Roman" w:cstheme="minorBidi"/>
          <w:kern w:val="2"/>
          <w:lang w:eastAsia="en-US"/>
          <w14:ligatures w14:val="standardContextual"/>
        </w:rPr>
        <w:t xml:space="preserve"> we have been on</w:t>
      </w:r>
      <w:r w:rsidRPr="0001717C">
        <w:rPr>
          <w:rFonts w:ascii="Times New Roman" w:eastAsiaTheme="minorHAnsi" w:hAnsi="Times New Roman" w:cstheme="minorBidi"/>
          <w:kern w:val="2"/>
          <w:lang w:eastAsia="en-US"/>
          <w14:ligatures w14:val="standardContextual"/>
        </w:rPr>
        <w:t>.</w:t>
      </w:r>
    </w:p>
    <w:p w14:paraId="2FFBE5BD" w14:textId="77777777" w:rsidR="00C57B31" w:rsidRPr="0001717C" w:rsidRDefault="00C57B31" w:rsidP="0001717C">
      <w:pPr>
        <w:pStyle w:val="ListParagraph"/>
        <w:tabs>
          <w:tab w:val="left" w:pos="284"/>
        </w:tabs>
        <w:ind w:left="170"/>
        <w:rPr>
          <w:rFonts w:ascii="Times New Roman" w:eastAsiaTheme="minorHAnsi" w:hAnsi="Times New Roman" w:cstheme="minorBidi"/>
          <w:kern w:val="2"/>
          <w:lang w:eastAsia="en-US"/>
          <w14:ligatures w14:val="standardContextual"/>
        </w:rPr>
      </w:pPr>
    </w:p>
    <w:p w14:paraId="607DA668" w14:textId="77777777" w:rsidR="0001717C" w:rsidRPr="0001717C" w:rsidRDefault="0001717C" w:rsidP="0001717C">
      <w:pPr>
        <w:pStyle w:val="ListParagraph"/>
        <w:tabs>
          <w:tab w:val="left" w:pos="284"/>
        </w:tabs>
        <w:ind w:left="17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Quotes have been obtained from Octopus Energy and from SSE Energy via Utility Aid for both sites.</w:t>
      </w:r>
    </w:p>
    <w:p w14:paraId="4F65DF30" w14:textId="77777777" w:rsidR="0001717C" w:rsidRPr="0001717C" w:rsidRDefault="0001717C" w:rsidP="0001717C">
      <w:pPr>
        <w:pStyle w:val="ListParagraph"/>
        <w:numPr>
          <w:ilvl w:val="0"/>
          <w:numId w:val="50"/>
        </w:numPr>
        <w:tabs>
          <w:tab w:val="left" w:pos="284"/>
          <w:tab w:val="left" w:pos="720"/>
        </w:tabs>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Octopus quotation is for a 24-month fixed contract</w:t>
      </w:r>
    </w:p>
    <w:p w14:paraId="12301480" w14:textId="77777777" w:rsidR="0001717C" w:rsidRPr="0001717C" w:rsidRDefault="0001717C" w:rsidP="0001717C">
      <w:pPr>
        <w:pStyle w:val="ListParagraph"/>
        <w:numPr>
          <w:ilvl w:val="0"/>
          <w:numId w:val="50"/>
        </w:numPr>
        <w:tabs>
          <w:tab w:val="left" w:pos="284"/>
          <w:tab w:val="left" w:pos="720"/>
        </w:tabs>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SSE (via Utility Aid) quotation is for a 36-month fixed contract</w:t>
      </w:r>
    </w:p>
    <w:p w14:paraId="598F20BB" w14:textId="6DA9455F" w:rsidR="0001717C" w:rsidRPr="0001717C" w:rsidRDefault="0001717C" w:rsidP="0001717C">
      <w:pPr>
        <w:pStyle w:val="ListParagraph"/>
        <w:tabs>
          <w:tab w:val="left" w:pos="284"/>
        </w:tabs>
        <w:ind w:left="170"/>
        <w:rPr>
          <w:rFonts w:ascii="Times New Roman" w:eastAsiaTheme="minorHAnsi" w:hAnsi="Times New Roman" w:cstheme="minorBidi"/>
          <w:kern w:val="2"/>
          <w:lang w:eastAsia="en-US"/>
          <w14:ligatures w14:val="standardContextual"/>
        </w:rPr>
      </w:pPr>
    </w:p>
    <w:p w14:paraId="2003FCF1" w14:textId="643D0094" w:rsidR="0001717C" w:rsidRPr="0001717C" w:rsidRDefault="0001717C" w:rsidP="0001717C">
      <w:pPr>
        <w:pStyle w:val="ListParagraph"/>
        <w:tabs>
          <w:tab w:val="left" w:pos="284"/>
        </w:tabs>
        <w:ind w:left="17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b/>
          <w:bCs/>
          <w:kern w:val="2"/>
          <w:lang w:eastAsia="en-US"/>
          <w14:ligatures w14:val="standardContextual"/>
        </w:rPr>
        <w:t xml:space="preserve">Summary of quoted </w:t>
      </w:r>
      <w:r w:rsidR="007D7DF1" w:rsidRPr="007D7DF1">
        <w:rPr>
          <w:rFonts w:ascii="Times New Roman" w:eastAsiaTheme="minorHAnsi" w:hAnsi="Times New Roman" w:cstheme="minorBidi"/>
          <w:b/>
          <w:bCs/>
          <w:kern w:val="2"/>
          <w:lang w:eastAsia="en-US"/>
          <w14:ligatures w14:val="standardContextual"/>
        </w:rPr>
        <w:t>e</w:t>
      </w:r>
      <w:r w:rsidRPr="0001717C">
        <w:rPr>
          <w:rFonts w:ascii="Times New Roman" w:eastAsiaTheme="minorHAnsi" w:hAnsi="Times New Roman" w:cstheme="minorBidi"/>
          <w:b/>
          <w:bCs/>
          <w:kern w:val="2"/>
          <w:lang w:eastAsia="en-US"/>
          <w14:ligatures w14:val="standardContextual"/>
        </w:rPr>
        <w:t>stimated combined cost:</w:t>
      </w:r>
    </w:p>
    <w:tbl>
      <w:tblPr>
        <w:tblStyle w:val="PlainTable1"/>
        <w:tblW w:w="0" w:type="auto"/>
        <w:tblInd w:w="607" w:type="dxa"/>
        <w:tblLook w:val="04A0" w:firstRow="1" w:lastRow="0" w:firstColumn="1" w:lastColumn="0" w:noHBand="0" w:noVBand="1"/>
      </w:tblPr>
      <w:tblGrid>
        <w:gridCol w:w="1267"/>
        <w:gridCol w:w="2040"/>
        <w:gridCol w:w="1826"/>
      </w:tblGrid>
      <w:tr w:rsidR="0001717C" w:rsidRPr="0001717C" w14:paraId="651D3D6F" w14:textId="77777777" w:rsidTr="007D7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0B5A54" w14:textId="77777777" w:rsidR="0001717C" w:rsidRPr="0001717C" w:rsidRDefault="0001717C" w:rsidP="0001717C">
            <w:pPr>
              <w:pStyle w:val="ListParagraph"/>
              <w:tabs>
                <w:tab w:val="left" w:pos="284"/>
              </w:tabs>
              <w:ind w:left="17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Supplier</w:t>
            </w:r>
          </w:p>
        </w:tc>
        <w:tc>
          <w:tcPr>
            <w:tcW w:w="0" w:type="auto"/>
            <w:hideMark/>
          </w:tcPr>
          <w:p w14:paraId="52952BDF" w14:textId="77777777" w:rsidR="0001717C" w:rsidRPr="0001717C" w:rsidRDefault="0001717C" w:rsidP="0001717C">
            <w:pPr>
              <w:pStyle w:val="ListParagraph"/>
              <w:tabs>
                <w:tab w:val="left" w:pos="284"/>
              </w:tabs>
              <w:ind w:left="17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Total per month</w:t>
            </w:r>
          </w:p>
        </w:tc>
        <w:tc>
          <w:tcPr>
            <w:tcW w:w="0" w:type="auto"/>
            <w:hideMark/>
          </w:tcPr>
          <w:p w14:paraId="3FC0DE4E" w14:textId="77777777" w:rsidR="0001717C" w:rsidRPr="0001717C" w:rsidRDefault="0001717C" w:rsidP="0001717C">
            <w:pPr>
              <w:pStyle w:val="ListParagraph"/>
              <w:tabs>
                <w:tab w:val="left" w:pos="284"/>
              </w:tabs>
              <w:ind w:left="170"/>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Total per year</w:t>
            </w:r>
          </w:p>
        </w:tc>
      </w:tr>
      <w:tr w:rsidR="0001717C" w:rsidRPr="0001717C" w14:paraId="54DFA6BF" w14:textId="77777777" w:rsidTr="007D7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CAC921" w14:textId="77777777" w:rsidR="0001717C" w:rsidRPr="0001717C" w:rsidRDefault="0001717C" w:rsidP="0001717C">
            <w:pPr>
              <w:pStyle w:val="ListParagraph"/>
              <w:tabs>
                <w:tab w:val="left" w:pos="284"/>
              </w:tabs>
              <w:ind w:left="17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Octopus</w:t>
            </w:r>
          </w:p>
        </w:tc>
        <w:tc>
          <w:tcPr>
            <w:tcW w:w="0" w:type="auto"/>
            <w:hideMark/>
          </w:tcPr>
          <w:p w14:paraId="5792CFDA" w14:textId="77777777" w:rsidR="0001717C" w:rsidRPr="0001717C" w:rsidRDefault="0001717C" w:rsidP="0001717C">
            <w:pPr>
              <w:pStyle w:val="ListParagraph"/>
              <w:tabs>
                <w:tab w:val="left" w:pos="284"/>
              </w:tabs>
              <w:ind w:left="17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£547</w:t>
            </w:r>
          </w:p>
        </w:tc>
        <w:tc>
          <w:tcPr>
            <w:tcW w:w="0" w:type="auto"/>
            <w:hideMark/>
          </w:tcPr>
          <w:p w14:paraId="363CC85F" w14:textId="77777777" w:rsidR="0001717C" w:rsidRPr="0001717C" w:rsidRDefault="0001717C" w:rsidP="0001717C">
            <w:pPr>
              <w:pStyle w:val="ListParagraph"/>
              <w:tabs>
                <w:tab w:val="left" w:pos="284"/>
              </w:tabs>
              <w:ind w:left="17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£6,564</w:t>
            </w:r>
          </w:p>
        </w:tc>
      </w:tr>
      <w:tr w:rsidR="0001717C" w:rsidRPr="0001717C" w14:paraId="30EBEAF1" w14:textId="77777777" w:rsidTr="007D7DF1">
        <w:tc>
          <w:tcPr>
            <w:cnfStyle w:val="001000000000" w:firstRow="0" w:lastRow="0" w:firstColumn="1" w:lastColumn="0" w:oddVBand="0" w:evenVBand="0" w:oddHBand="0" w:evenHBand="0" w:firstRowFirstColumn="0" w:firstRowLastColumn="0" w:lastRowFirstColumn="0" w:lastRowLastColumn="0"/>
            <w:tcW w:w="0" w:type="auto"/>
            <w:hideMark/>
          </w:tcPr>
          <w:p w14:paraId="230CDD1B" w14:textId="77777777" w:rsidR="0001717C" w:rsidRPr="0001717C" w:rsidRDefault="0001717C" w:rsidP="0001717C">
            <w:pPr>
              <w:pStyle w:val="ListParagraph"/>
              <w:tabs>
                <w:tab w:val="left" w:pos="284"/>
              </w:tabs>
              <w:ind w:left="17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SSE</w:t>
            </w:r>
          </w:p>
        </w:tc>
        <w:tc>
          <w:tcPr>
            <w:tcW w:w="0" w:type="auto"/>
            <w:hideMark/>
          </w:tcPr>
          <w:p w14:paraId="3F8B27FB" w14:textId="77777777" w:rsidR="0001717C" w:rsidRPr="0001717C" w:rsidRDefault="0001717C" w:rsidP="0001717C">
            <w:pPr>
              <w:pStyle w:val="ListParagraph"/>
              <w:tabs>
                <w:tab w:val="left" w:pos="284"/>
              </w:tabs>
              <w:ind w:left="17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£668</w:t>
            </w:r>
          </w:p>
        </w:tc>
        <w:tc>
          <w:tcPr>
            <w:tcW w:w="0" w:type="auto"/>
            <w:hideMark/>
          </w:tcPr>
          <w:p w14:paraId="5889937C" w14:textId="77777777" w:rsidR="0001717C" w:rsidRPr="0001717C" w:rsidRDefault="0001717C" w:rsidP="0001717C">
            <w:pPr>
              <w:pStyle w:val="ListParagraph"/>
              <w:tabs>
                <w:tab w:val="left" w:pos="284"/>
              </w:tabs>
              <w:ind w:left="17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£8,016</w:t>
            </w:r>
          </w:p>
        </w:tc>
      </w:tr>
    </w:tbl>
    <w:p w14:paraId="3C9CA9F8" w14:textId="77777777" w:rsidR="00176580" w:rsidRDefault="00176580" w:rsidP="0001717C">
      <w:pPr>
        <w:pStyle w:val="ListParagraph"/>
        <w:tabs>
          <w:tab w:val="left" w:pos="284"/>
        </w:tabs>
        <w:ind w:left="170"/>
        <w:rPr>
          <w:rFonts w:ascii="Times New Roman" w:eastAsiaTheme="minorHAnsi" w:hAnsi="Times New Roman" w:cstheme="minorBidi"/>
          <w:kern w:val="2"/>
          <w:lang w:eastAsia="en-US"/>
          <w14:ligatures w14:val="standardContextual"/>
        </w:rPr>
      </w:pPr>
    </w:p>
    <w:p w14:paraId="1A88FE1C" w14:textId="062BFA9E" w:rsidR="0001717C" w:rsidRPr="00385253" w:rsidRDefault="0001717C" w:rsidP="00385253">
      <w:pPr>
        <w:pStyle w:val="ListParagraph"/>
        <w:tabs>
          <w:tab w:val="left" w:pos="284"/>
        </w:tabs>
        <w:ind w:left="17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kern w:val="2"/>
          <w:lang w:eastAsia="en-US"/>
          <w14:ligatures w14:val="standardContextual"/>
        </w:rPr>
        <w:t>Based on the quotations received, the Octopus fixed 24-month contract is currently the lower overall cost.</w:t>
      </w:r>
    </w:p>
    <w:p w14:paraId="09469E5F" w14:textId="0250B046" w:rsidR="00A42B82" w:rsidRDefault="0001717C" w:rsidP="00385253">
      <w:pPr>
        <w:pStyle w:val="ListParagraph"/>
        <w:tabs>
          <w:tab w:val="left" w:pos="284"/>
        </w:tabs>
        <w:ind w:left="170"/>
        <w:rPr>
          <w:rFonts w:ascii="Times New Roman" w:eastAsiaTheme="minorHAnsi" w:hAnsi="Times New Roman" w:cstheme="minorBidi"/>
          <w:kern w:val="2"/>
          <w:lang w:eastAsia="en-US"/>
          <w14:ligatures w14:val="standardContextual"/>
        </w:rPr>
      </w:pPr>
      <w:r w:rsidRPr="0001717C">
        <w:rPr>
          <w:rFonts w:ascii="Times New Roman" w:eastAsiaTheme="minorHAnsi" w:hAnsi="Times New Roman" w:cstheme="minorBidi"/>
          <w:b/>
          <w:bCs/>
          <w:color w:val="538135" w:themeColor="accent6" w:themeShade="BF"/>
          <w:kern w:val="2"/>
          <w:lang w:eastAsia="en-US"/>
          <w14:ligatures w14:val="standardContextual"/>
        </w:rPr>
        <w:t>Proposal</w:t>
      </w:r>
      <w:r w:rsidR="00385253" w:rsidRPr="00385253">
        <w:rPr>
          <w:rFonts w:ascii="Times New Roman" w:eastAsiaTheme="minorHAnsi" w:hAnsi="Times New Roman" w:cstheme="minorBidi"/>
          <w:b/>
          <w:bCs/>
          <w:color w:val="538135" w:themeColor="accent6" w:themeShade="BF"/>
          <w:kern w:val="2"/>
          <w:lang w:eastAsia="en-US"/>
          <w14:ligatures w14:val="standardContextual"/>
        </w:rPr>
        <w:t xml:space="preserve"> </w:t>
      </w:r>
      <w:r w:rsidRPr="00385253">
        <w:rPr>
          <w:rFonts w:ascii="Times New Roman" w:eastAsiaTheme="minorHAnsi" w:hAnsi="Times New Roman" w:cstheme="minorBidi"/>
          <w:b/>
          <w:bCs/>
          <w:kern w:val="2"/>
          <w:lang w:eastAsia="en-US"/>
          <w14:ligatures w14:val="standardContextual"/>
        </w:rPr>
        <w:t>that the Council vote to accept the Octopus Energy 24-month fixed contract</w:t>
      </w:r>
    </w:p>
    <w:p w14:paraId="1656DDD9" w14:textId="77777777" w:rsidR="00385253" w:rsidRPr="00385253" w:rsidRDefault="00385253" w:rsidP="00385253">
      <w:pPr>
        <w:pStyle w:val="ListParagraph"/>
        <w:tabs>
          <w:tab w:val="left" w:pos="284"/>
        </w:tabs>
        <w:ind w:left="170"/>
        <w:rPr>
          <w:rFonts w:ascii="Times New Roman" w:eastAsiaTheme="minorHAnsi" w:hAnsi="Times New Roman" w:cstheme="minorBidi"/>
          <w:kern w:val="2"/>
          <w:lang w:eastAsia="en-US"/>
          <w14:ligatures w14:val="standardContextual"/>
        </w:rPr>
      </w:pPr>
    </w:p>
    <w:p w14:paraId="469192E4" w14:textId="6B25BD3D" w:rsidR="00CA66A3" w:rsidRPr="00CA66A3" w:rsidRDefault="00CA66A3" w:rsidP="00CA66A3">
      <w:pPr>
        <w:pStyle w:val="ListParagraph"/>
        <w:numPr>
          <w:ilvl w:val="0"/>
          <w:numId w:val="2"/>
        </w:numPr>
        <w:tabs>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Ear Marked Reserves – Attached</w:t>
      </w:r>
    </w:p>
    <w:p w14:paraId="3DF6F7EA" w14:textId="5771F70C" w:rsidR="00CA66A3" w:rsidRPr="00CA66A3" w:rsidRDefault="00CA66A3" w:rsidP="00CA66A3">
      <w:pPr>
        <w:pStyle w:val="ListParagraph"/>
        <w:tabs>
          <w:tab w:val="left" w:pos="284"/>
        </w:tabs>
        <w:spacing w:line="240" w:lineRule="auto"/>
        <w:ind w:left="170"/>
        <w:rPr>
          <w:rFonts w:ascii="Times New Roman" w:eastAsia="Liberation Sans" w:hAnsi="Times New Roman"/>
          <w:b/>
          <w:bCs/>
        </w:rPr>
      </w:pPr>
      <w:r w:rsidRPr="00534228">
        <w:rPr>
          <w:rFonts w:ascii="Times New Roman" w:hAnsi="Times New Roman"/>
          <w:b/>
          <w:bCs/>
          <w:color w:val="538135" w:themeColor="accent6" w:themeShade="BF"/>
        </w:rPr>
        <w:t xml:space="preserve">Proposal </w:t>
      </w:r>
      <w:r w:rsidRPr="00534228">
        <w:rPr>
          <w:rFonts w:ascii="Times New Roman" w:hAnsi="Times New Roman"/>
          <w:b/>
          <w:bCs/>
        </w:rPr>
        <w:t>to</w:t>
      </w:r>
      <w:r>
        <w:rPr>
          <w:rFonts w:ascii="Times New Roman" w:hAnsi="Times New Roman"/>
          <w:b/>
          <w:bCs/>
        </w:rPr>
        <w:t xml:space="preserve"> confirm the attached ear mark reserves</w:t>
      </w:r>
    </w:p>
    <w:p w14:paraId="53BFABBD" w14:textId="77777777" w:rsidR="00CA66A3" w:rsidRDefault="00CA66A3" w:rsidP="00CA66A3">
      <w:pPr>
        <w:pStyle w:val="ListParagraph"/>
        <w:rPr>
          <w:rFonts w:ascii="Times New Roman" w:eastAsia="Liberation Sans" w:hAnsi="Times New Roman"/>
          <w:b/>
          <w:bCs/>
        </w:rPr>
      </w:pPr>
    </w:p>
    <w:p w14:paraId="11F6919F" w14:textId="77777777" w:rsidR="00112CE9" w:rsidRDefault="00112CE9" w:rsidP="00CA66A3">
      <w:pPr>
        <w:pStyle w:val="ListParagraph"/>
        <w:rPr>
          <w:rFonts w:ascii="Times New Roman" w:eastAsia="Liberation Sans" w:hAnsi="Times New Roman"/>
          <w:b/>
          <w:bCs/>
        </w:rPr>
      </w:pPr>
    </w:p>
    <w:p w14:paraId="34BC68D6" w14:textId="77777777" w:rsidR="00112CE9" w:rsidRDefault="00112CE9" w:rsidP="00CA66A3">
      <w:pPr>
        <w:pStyle w:val="ListParagraph"/>
        <w:rPr>
          <w:rFonts w:ascii="Times New Roman" w:eastAsia="Liberation Sans" w:hAnsi="Times New Roman"/>
          <w:b/>
          <w:bCs/>
        </w:rPr>
      </w:pPr>
    </w:p>
    <w:p w14:paraId="3AE19145" w14:textId="77777777" w:rsidR="00112CE9" w:rsidRPr="00CA66A3" w:rsidRDefault="00112CE9" w:rsidP="00CA66A3">
      <w:pPr>
        <w:pStyle w:val="ListParagraph"/>
        <w:rPr>
          <w:rFonts w:ascii="Times New Roman" w:eastAsia="Liberation Sans" w:hAnsi="Times New Roman"/>
          <w:b/>
          <w:bCs/>
        </w:rPr>
      </w:pPr>
    </w:p>
    <w:p w14:paraId="7900955D" w14:textId="77777777" w:rsidR="00973873" w:rsidRDefault="00DF71DD" w:rsidP="00973873">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lang w:eastAsia="en-US"/>
          <w14:ligatures w14:val="standardContextual"/>
        </w:rPr>
      </w:pPr>
      <w:r w:rsidRPr="00D44E63">
        <w:rPr>
          <w:rFonts w:ascii="Times New Roman" w:eastAsiaTheme="minorHAnsi" w:hAnsi="Times New Roman" w:cstheme="minorBidi"/>
          <w:b/>
          <w:bCs/>
          <w:kern w:val="2"/>
          <w:lang w:eastAsia="en-US"/>
          <w14:ligatures w14:val="standardContextual"/>
        </w:rPr>
        <w:t>Poll Cards</w:t>
      </w:r>
    </w:p>
    <w:p w14:paraId="41A12277" w14:textId="77777777" w:rsidR="00973873" w:rsidRDefault="00973873" w:rsidP="00973873">
      <w:pPr>
        <w:pStyle w:val="ListParagraph"/>
        <w:tabs>
          <w:tab w:val="left" w:pos="284"/>
        </w:tabs>
        <w:spacing w:line="240" w:lineRule="auto"/>
        <w:ind w:left="170"/>
        <w:rPr>
          <w:rFonts w:ascii="Times New Roman" w:hAnsi="Times New Roman"/>
          <w:color w:val="auto"/>
        </w:rPr>
      </w:pPr>
      <w:r w:rsidRPr="00973873">
        <w:rPr>
          <w:rFonts w:ascii="Times New Roman" w:hAnsi="Times New Roman"/>
          <w:color w:val="auto"/>
        </w:rPr>
        <w:t>When an election or by-election is called, the Council is required to confirm at short notice whether poll cards should be issued. This decision must often be made before it is known whether the election will be contested.</w:t>
      </w:r>
    </w:p>
    <w:p w14:paraId="2FD593E0" w14:textId="77777777" w:rsidR="00D63A11" w:rsidRDefault="00973873" w:rsidP="00D63A11">
      <w:pPr>
        <w:pStyle w:val="ListParagraph"/>
        <w:tabs>
          <w:tab w:val="left" w:pos="284"/>
        </w:tabs>
        <w:spacing w:line="240" w:lineRule="auto"/>
        <w:ind w:left="170"/>
        <w:rPr>
          <w:rFonts w:ascii="Times New Roman" w:hAnsi="Times New Roman"/>
          <w:color w:val="auto"/>
        </w:rPr>
      </w:pPr>
      <w:r w:rsidRPr="00973873">
        <w:rPr>
          <w:rFonts w:ascii="Times New Roman" w:hAnsi="Times New Roman"/>
          <w:color w:val="auto"/>
        </w:rPr>
        <w:t>Ordering poll cards involves an initial set-up cost, and if the election proceeds there are additional costs for printing and postage. Due to the timescales involved, this is not something the Council is able to produce in-house, and the decision is usually required before the next scheduled meeting.</w:t>
      </w:r>
    </w:p>
    <w:p w14:paraId="49A3C7AF" w14:textId="7D6E0ECC" w:rsidR="00973873" w:rsidRPr="00190812" w:rsidRDefault="00973873" w:rsidP="00D63A11">
      <w:pPr>
        <w:pStyle w:val="ListParagraph"/>
        <w:tabs>
          <w:tab w:val="left" w:pos="284"/>
        </w:tabs>
        <w:spacing w:line="240" w:lineRule="auto"/>
        <w:ind w:left="170"/>
        <w:rPr>
          <w:rFonts w:ascii="Times New Roman" w:eastAsiaTheme="minorHAnsi" w:hAnsi="Times New Roman" w:cstheme="minorBidi"/>
          <w:b/>
          <w:bCs/>
          <w:kern w:val="2"/>
          <w:lang w:eastAsia="en-US"/>
          <w14:ligatures w14:val="standardContextual"/>
        </w:rPr>
      </w:pPr>
      <w:r w:rsidRPr="00190812">
        <w:rPr>
          <w:rFonts w:ascii="Times New Roman" w:hAnsi="Times New Roman"/>
          <w:b/>
          <w:bCs/>
          <w:color w:val="538135" w:themeColor="accent6" w:themeShade="BF"/>
        </w:rPr>
        <w:t>Proposal</w:t>
      </w:r>
      <w:r w:rsidR="00D63A11" w:rsidRPr="00190812">
        <w:rPr>
          <w:rFonts w:ascii="Times New Roman" w:hAnsi="Times New Roman"/>
          <w:b/>
          <w:bCs/>
          <w:color w:val="auto"/>
        </w:rPr>
        <w:t xml:space="preserve"> </w:t>
      </w:r>
      <w:r w:rsidR="00190812" w:rsidRPr="00190812">
        <w:rPr>
          <w:rFonts w:ascii="Times New Roman" w:hAnsi="Times New Roman"/>
          <w:b/>
          <w:bCs/>
          <w:color w:val="auto"/>
        </w:rPr>
        <w:t>t</w:t>
      </w:r>
      <w:r w:rsidRPr="00190812">
        <w:rPr>
          <w:rFonts w:ascii="Times New Roman" w:hAnsi="Times New Roman"/>
          <w:b/>
          <w:bCs/>
          <w:color w:val="auto"/>
        </w:rPr>
        <w:t xml:space="preserve">o delegate authority to the Clerk, to approve the ordering of poll cards when required in connection with an election or by-election, </w:t>
      </w:r>
      <w:proofErr w:type="gramStart"/>
      <w:r w:rsidRPr="00190812">
        <w:rPr>
          <w:rFonts w:ascii="Times New Roman" w:hAnsi="Times New Roman"/>
          <w:b/>
          <w:bCs/>
          <w:color w:val="auto"/>
        </w:rPr>
        <w:t>in order to</w:t>
      </w:r>
      <w:proofErr w:type="gramEnd"/>
      <w:r w:rsidRPr="00190812">
        <w:rPr>
          <w:rFonts w:ascii="Times New Roman" w:hAnsi="Times New Roman"/>
          <w:b/>
          <w:bCs/>
          <w:color w:val="auto"/>
        </w:rPr>
        <w:t xml:space="preserve"> meet statutory deadlines.</w:t>
      </w:r>
    </w:p>
    <w:p w14:paraId="1D59891D" w14:textId="77777777" w:rsidR="007A4A3F" w:rsidRPr="00112CE9" w:rsidRDefault="007A4A3F" w:rsidP="00112CE9">
      <w:pPr>
        <w:tabs>
          <w:tab w:val="left" w:pos="284"/>
        </w:tabs>
        <w:spacing w:line="240" w:lineRule="auto"/>
        <w:rPr>
          <w:rFonts w:ascii="Times New Roman" w:eastAsiaTheme="minorHAnsi" w:hAnsi="Times New Roman" w:cstheme="minorBidi"/>
          <w:b/>
          <w:bCs/>
          <w:kern w:val="2"/>
          <w:lang w:eastAsia="en-US"/>
          <w14:ligatures w14:val="standardContextual"/>
        </w:rPr>
      </w:pPr>
    </w:p>
    <w:p w14:paraId="7AA52916" w14:textId="724B7F9A" w:rsidR="00D07B92" w:rsidRPr="009512C4" w:rsidRDefault="00D07B92" w:rsidP="00D07B92">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sz w:val="22"/>
          <w:szCs w:val="22"/>
          <w:lang w:eastAsia="en-US"/>
          <w14:ligatures w14:val="standardContextual"/>
        </w:rPr>
      </w:pPr>
      <w:r>
        <w:rPr>
          <w:rFonts w:ascii="Times New Roman" w:eastAsiaTheme="minorHAnsi" w:hAnsi="Times New Roman" w:cstheme="minorBidi"/>
          <w:b/>
          <w:bCs/>
          <w:kern w:val="2"/>
          <w:lang w:eastAsia="en-US"/>
          <w14:ligatures w14:val="standardContextual"/>
        </w:rPr>
        <w:t>Annual Parish Meeting</w:t>
      </w:r>
    </w:p>
    <w:p w14:paraId="57E88E17" w14:textId="5906398A" w:rsidR="009512C4" w:rsidRPr="009512C4" w:rsidRDefault="009512C4" w:rsidP="009512C4">
      <w:pPr>
        <w:pStyle w:val="ListParagraph"/>
        <w:tabs>
          <w:tab w:val="left" w:pos="284"/>
        </w:tabs>
        <w:spacing w:line="240" w:lineRule="auto"/>
        <w:ind w:left="170"/>
        <w:rPr>
          <w:rFonts w:ascii="Times New Roman" w:eastAsiaTheme="minorHAnsi" w:hAnsi="Times New Roman" w:cstheme="minorBidi"/>
          <w:kern w:val="2"/>
          <w:sz w:val="22"/>
          <w:szCs w:val="22"/>
          <w:lang w:eastAsia="en-US"/>
          <w14:ligatures w14:val="standardContextual"/>
        </w:rPr>
      </w:pPr>
      <w:r>
        <w:rPr>
          <w:rFonts w:ascii="Times New Roman" w:eastAsiaTheme="minorHAnsi" w:hAnsi="Times New Roman" w:cstheme="minorBidi"/>
          <w:kern w:val="2"/>
          <w:lang w:eastAsia="en-US"/>
          <w14:ligatures w14:val="standardContextual"/>
        </w:rPr>
        <w:t>The annual parish meeting is scheduled for 28</w:t>
      </w:r>
      <w:r w:rsidRPr="009512C4">
        <w:rPr>
          <w:rFonts w:ascii="Times New Roman" w:eastAsiaTheme="minorHAnsi" w:hAnsi="Times New Roman" w:cstheme="minorBidi"/>
          <w:kern w:val="2"/>
          <w:vertAlign w:val="superscript"/>
          <w:lang w:eastAsia="en-US"/>
          <w14:ligatures w14:val="standardContextual"/>
        </w:rPr>
        <w:t>th</w:t>
      </w:r>
      <w:r>
        <w:rPr>
          <w:rFonts w:ascii="Times New Roman" w:eastAsiaTheme="minorHAnsi" w:hAnsi="Times New Roman" w:cstheme="minorBidi"/>
          <w:kern w:val="2"/>
          <w:lang w:eastAsia="en-US"/>
          <w14:ligatures w14:val="standardContextual"/>
        </w:rPr>
        <w:t xml:space="preserve"> April </w:t>
      </w:r>
      <w:r w:rsidR="0077484C">
        <w:rPr>
          <w:rFonts w:ascii="Times New Roman" w:eastAsiaTheme="minorHAnsi" w:hAnsi="Times New Roman" w:cstheme="minorBidi"/>
          <w:kern w:val="2"/>
          <w:lang w:eastAsia="en-US"/>
          <w14:ligatures w14:val="standardContextual"/>
        </w:rPr>
        <w:t>at 7</w:t>
      </w:r>
      <w:r w:rsidR="0087605E">
        <w:rPr>
          <w:rFonts w:ascii="Times New Roman" w:eastAsiaTheme="minorHAnsi" w:hAnsi="Times New Roman" w:cstheme="minorBidi"/>
          <w:kern w:val="2"/>
          <w:lang w:eastAsia="en-US"/>
          <w14:ligatures w14:val="standardContextual"/>
        </w:rPr>
        <w:t>.30</w:t>
      </w:r>
      <w:r w:rsidR="0077484C">
        <w:rPr>
          <w:rFonts w:ascii="Times New Roman" w:eastAsiaTheme="minorHAnsi" w:hAnsi="Times New Roman" w:cstheme="minorBidi"/>
          <w:kern w:val="2"/>
          <w:lang w:eastAsia="en-US"/>
          <w14:ligatures w14:val="standardContextual"/>
        </w:rPr>
        <w:t>pm</w:t>
      </w:r>
    </w:p>
    <w:p w14:paraId="523C9ECE" w14:textId="77777777" w:rsidR="00D07B92" w:rsidRDefault="00D07B92" w:rsidP="00D07B92">
      <w:pPr>
        <w:pStyle w:val="ListParagraph"/>
        <w:tabs>
          <w:tab w:val="left" w:pos="284"/>
        </w:tabs>
        <w:spacing w:line="240" w:lineRule="auto"/>
        <w:ind w:left="170"/>
        <w:rPr>
          <w:rFonts w:ascii="Times New Roman" w:eastAsia="Liberation Sans" w:hAnsi="Times New Roman"/>
          <w:b/>
          <w:bCs/>
        </w:rPr>
      </w:pPr>
    </w:p>
    <w:p w14:paraId="2D9DE80C" w14:textId="4C682412" w:rsidR="00F345E1" w:rsidRPr="00F04DB9" w:rsidRDefault="00C9170B" w:rsidP="00F345E1">
      <w:pPr>
        <w:pStyle w:val="ListParagraph"/>
        <w:numPr>
          <w:ilvl w:val="0"/>
          <w:numId w:val="2"/>
        </w:numPr>
        <w:tabs>
          <w:tab w:val="left" w:pos="284"/>
        </w:tabs>
        <w:spacing w:line="240" w:lineRule="auto"/>
        <w:ind w:left="170" w:hanging="510"/>
        <w:rPr>
          <w:rFonts w:ascii="Times New Roman" w:eastAsia="Liberation Sans" w:hAnsi="Times New Roman"/>
          <w:b/>
          <w:bCs/>
        </w:rPr>
      </w:pPr>
      <w:r w:rsidRPr="00F04DB9">
        <w:rPr>
          <w:rFonts w:ascii="Times New Roman" w:eastAsia="Liberation Sans" w:hAnsi="Times New Roman"/>
          <w:b/>
          <w:bCs/>
        </w:rPr>
        <w:t xml:space="preserve">Date of next meeting </w:t>
      </w:r>
    </w:p>
    <w:p w14:paraId="1AA21084" w14:textId="237706DA" w:rsidR="00C9170B" w:rsidRPr="00F04DB9" w:rsidRDefault="001944A5" w:rsidP="00F345E1">
      <w:pPr>
        <w:pStyle w:val="ListParagraph"/>
        <w:tabs>
          <w:tab w:val="left" w:pos="284"/>
        </w:tabs>
        <w:spacing w:line="240" w:lineRule="auto"/>
        <w:ind w:left="170"/>
        <w:rPr>
          <w:rFonts w:ascii="Times New Roman" w:eastAsiaTheme="minorHAnsi" w:hAnsi="Times New Roman" w:cstheme="minorBidi"/>
          <w:kern w:val="2"/>
          <w:lang w:eastAsia="en-US"/>
          <w14:ligatures w14:val="standardContextual"/>
        </w:rPr>
      </w:pPr>
      <w:r>
        <w:rPr>
          <w:rFonts w:ascii="Times New Roman" w:eastAsiaTheme="minorHAnsi" w:hAnsi="Times New Roman" w:cstheme="minorBidi"/>
          <w:kern w:val="2"/>
          <w:lang w:eastAsia="en-US"/>
          <w14:ligatures w14:val="standardContextual"/>
        </w:rPr>
        <w:t xml:space="preserve">The next full council meeting will be held on </w:t>
      </w:r>
      <w:r w:rsidR="00C9170B" w:rsidRPr="00F04DB9">
        <w:rPr>
          <w:rFonts w:ascii="Times New Roman" w:eastAsiaTheme="minorHAnsi" w:hAnsi="Times New Roman" w:cstheme="minorBidi"/>
          <w:kern w:val="2"/>
          <w:lang w:eastAsia="en-US"/>
          <w14:ligatures w14:val="standardContextual"/>
        </w:rPr>
        <w:t>Tuesday 2</w:t>
      </w:r>
      <w:r w:rsidR="0077484C">
        <w:rPr>
          <w:rFonts w:ascii="Times New Roman" w:eastAsiaTheme="minorHAnsi" w:hAnsi="Times New Roman" w:cstheme="minorBidi"/>
          <w:kern w:val="2"/>
          <w:lang w:eastAsia="en-US"/>
          <w14:ligatures w14:val="standardContextual"/>
        </w:rPr>
        <w:t>8</w:t>
      </w:r>
      <w:r w:rsidR="00C9170B" w:rsidRPr="00F04DB9">
        <w:rPr>
          <w:rFonts w:ascii="Times New Roman" w:eastAsiaTheme="minorHAnsi" w:hAnsi="Times New Roman" w:cstheme="minorBidi"/>
          <w:kern w:val="2"/>
          <w:lang w:eastAsia="en-US"/>
          <w14:ligatures w14:val="standardContextual"/>
        </w:rPr>
        <w:t xml:space="preserve">th </w:t>
      </w:r>
      <w:r w:rsidR="00E52B04" w:rsidRPr="00F04DB9">
        <w:rPr>
          <w:rFonts w:ascii="Times New Roman" w:eastAsiaTheme="minorHAnsi" w:hAnsi="Times New Roman" w:cstheme="minorBidi"/>
          <w:kern w:val="2"/>
          <w:lang w:eastAsia="en-US"/>
          <w14:ligatures w14:val="standardContextual"/>
        </w:rPr>
        <w:t>April</w:t>
      </w:r>
      <w:r w:rsidR="00C9170B" w:rsidRPr="00F04DB9">
        <w:rPr>
          <w:rFonts w:ascii="Times New Roman" w:eastAsiaTheme="minorHAnsi" w:hAnsi="Times New Roman" w:cstheme="minorBidi"/>
          <w:kern w:val="2"/>
          <w:lang w:eastAsia="en-US"/>
          <w14:ligatures w14:val="standardContextual"/>
        </w:rPr>
        <w:t xml:space="preserve"> </w:t>
      </w:r>
      <w:r w:rsidR="00C9170B" w:rsidRPr="001944A5">
        <w:rPr>
          <w:rFonts w:ascii="Times New Roman" w:eastAsiaTheme="minorHAnsi" w:hAnsi="Times New Roman" w:cstheme="minorBidi"/>
          <w:kern w:val="2"/>
          <w:lang w:eastAsia="en-US"/>
          <w14:ligatures w14:val="standardContextual"/>
        </w:rPr>
        <w:t xml:space="preserve">2026 </w:t>
      </w:r>
      <w:r w:rsidR="00F345E1" w:rsidRPr="001944A5">
        <w:rPr>
          <w:rFonts w:ascii="Times New Roman" w:eastAsiaTheme="minorHAnsi" w:hAnsi="Times New Roman" w:cstheme="minorBidi"/>
          <w:kern w:val="2"/>
          <w:lang w:eastAsia="en-US"/>
          <w14:ligatures w14:val="standardContextual"/>
        </w:rPr>
        <w:t xml:space="preserve">at </w:t>
      </w:r>
      <w:r w:rsidR="0087605E">
        <w:rPr>
          <w:rFonts w:ascii="Times New Roman" w:eastAsiaTheme="minorHAnsi" w:hAnsi="Times New Roman" w:cstheme="minorBidi"/>
          <w:kern w:val="2"/>
          <w:lang w:eastAsia="en-US"/>
          <w14:ligatures w14:val="standardContextual"/>
        </w:rPr>
        <w:t>8</w:t>
      </w:r>
      <w:r w:rsidR="00F345E1" w:rsidRPr="001944A5">
        <w:rPr>
          <w:rFonts w:ascii="Times New Roman" w:eastAsiaTheme="minorHAnsi" w:hAnsi="Times New Roman" w:cstheme="minorBidi"/>
          <w:kern w:val="2"/>
          <w:lang w:eastAsia="en-US"/>
          <w14:ligatures w14:val="standardContextual"/>
        </w:rPr>
        <w:t xml:space="preserve">pm at </w:t>
      </w:r>
      <w:r w:rsidR="0077484C" w:rsidRPr="001944A5">
        <w:rPr>
          <w:rFonts w:ascii="Times New Roman" w:hAnsi="Times New Roman"/>
        </w:rPr>
        <w:t>Wetley</w:t>
      </w:r>
      <w:r w:rsidR="0077484C">
        <w:rPr>
          <w:rFonts w:ascii="Times New Roman" w:hAnsi="Times New Roman"/>
        </w:rPr>
        <w:t xml:space="preserve"> Rocks Village Hall</w:t>
      </w:r>
      <w:r w:rsidR="00C9170B" w:rsidRPr="00F04DB9">
        <w:rPr>
          <w:rFonts w:ascii="Times New Roman" w:eastAsiaTheme="minorHAnsi" w:hAnsi="Times New Roman" w:cstheme="minorBidi"/>
          <w:kern w:val="2"/>
          <w:lang w:eastAsia="en-US"/>
          <w14:ligatures w14:val="standardContextual"/>
        </w:rPr>
        <w:t>.</w:t>
      </w:r>
    </w:p>
    <w:p w14:paraId="49E48F7E" w14:textId="77777777" w:rsidR="00242F1D" w:rsidRPr="00242F1D" w:rsidRDefault="00242F1D" w:rsidP="00242F1D">
      <w:pPr>
        <w:pStyle w:val="ListParagraph"/>
        <w:tabs>
          <w:tab w:val="left" w:pos="284"/>
        </w:tabs>
        <w:ind w:left="170"/>
        <w:rPr>
          <w:rFonts w:ascii="Times New Roman" w:eastAsia="Liberation Sans" w:hAnsi="Times New Roman"/>
        </w:rPr>
      </w:pPr>
    </w:p>
    <w:p w14:paraId="1E3B4D57" w14:textId="77777777" w:rsidR="009E3C65" w:rsidRPr="00985F50" w:rsidRDefault="009E3C65" w:rsidP="009E3C65">
      <w:pPr>
        <w:pStyle w:val="BodyText"/>
        <w:tabs>
          <w:tab w:val="right" w:pos="9602"/>
        </w:tabs>
        <w:spacing w:after="0"/>
        <w:ind w:left="-227"/>
        <w:rPr>
          <w:b/>
          <w:bCs/>
          <w:highlight w:val="lightGray"/>
          <w:u w:val="single"/>
        </w:rPr>
      </w:pPr>
      <w:r w:rsidRPr="00985F50">
        <w:rPr>
          <w:b/>
          <w:bCs/>
          <w:highlight w:val="lightGray"/>
          <w:u w:val="single"/>
        </w:rPr>
        <w:t>Exclusion of the Public</w:t>
      </w:r>
    </w:p>
    <w:p w14:paraId="381F2781" w14:textId="5DD59152" w:rsidR="009E3C65" w:rsidRDefault="009E3C65" w:rsidP="00445B60">
      <w:pPr>
        <w:pStyle w:val="BodyText"/>
        <w:tabs>
          <w:tab w:val="right" w:pos="9602"/>
        </w:tabs>
        <w:spacing w:after="0"/>
        <w:ind w:left="-227"/>
        <w:rPr>
          <w:bCs/>
          <w:szCs w:val="24"/>
        </w:rPr>
      </w:pPr>
      <w:r w:rsidRPr="00985F50">
        <w:rPr>
          <w:bCs/>
          <w:szCs w:val="24"/>
          <w:highlight w:val="lightGray"/>
        </w:rPr>
        <w:t>The public to be excluded because of the likely disclosure of exempt information as defined in Public Bodies (Admissions to Meetings) Act 1960 Section 2.</w:t>
      </w:r>
    </w:p>
    <w:p w14:paraId="37C6F00E" w14:textId="77777777" w:rsidR="00445B60" w:rsidRPr="00445B60" w:rsidRDefault="00445B60" w:rsidP="00445B60">
      <w:pPr>
        <w:pStyle w:val="BodyText"/>
        <w:tabs>
          <w:tab w:val="right" w:pos="9602"/>
        </w:tabs>
        <w:spacing w:after="0"/>
        <w:ind w:left="-227"/>
        <w:rPr>
          <w:bCs/>
          <w:szCs w:val="24"/>
        </w:rPr>
      </w:pPr>
    </w:p>
    <w:p w14:paraId="2C8A24E2" w14:textId="7ABF9854" w:rsidR="001945B1" w:rsidRPr="00774F10" w:rsidRDefault="00E52B04" w:rsidP="008E500E">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hAnsi="Times New Roman"/>
          <w:b/>
          <w:bCs/>
        </w:rPr>
        <w:t>Probation</w:t>
      </w:r>
    </w:p>
    <w:p w14:paraId="7CDABE8A" w14:textId="77777777" w:rsidR="00E928DA" w:rsidRDefault="004B5ABB" w:rsidP="00E928DA">
      <w:pPr>
        <w:pStyle w:val="ListParagraph"/>
        <w:tabs>
          <w:tab w:val="clear" w:pos="720"/>
          <w:tab w:val="left" w:pos="284"/>
        </w:tabs>
        <w:spacing w:line="240" w:lineRule="auto"/>
        <w:ind w:left="170"/>
        <w:rPr>
          <w:rFonts w:ascii="Times New Roman" w:eastAsia="Liberation Sans" w:hAnsi="Times New Roman"/>
          <w:b/>
          <w:bCs/>
        </w:rPr>
      </w:pPr>
      <w:r w:rsidRPr="00F8011D">
        <w:rPr>
          <w:rFonts w:ascii="Times New Roman" w:hAnsi="Times New Roman"/>
          <w:b/>
          <w:bCs/>
          <w:color w:val="538135" w:themeColor="accent6" w:themeShade="BF"/>
        </w:rPr>
        <w:t xml:space="preserve">Proposal </w:t>
      </w:r>
      <w:r>
        <w:rPr>
          <w:rFonts w:ascii="Times New Roman" w:hAnsi="Times New Roman"/>
          <w:b/>
          <w:bCs/>
          <w:color w:val="000000" w:themeColor="text1"/>
        </w:rPr>
        <w:t xml:space="preserve">to </w:t>
      </w:r>
      <w:r w:rsidR="00E928DA">
        <w:rPr>
          <w:rFonts w:ascii="Times New Roman" w:hAnsi="Times New Roman"/>
          <w:b/>
          <w:bCs/>
          <w:color w:val="000000" w:themeColor="text1"/>
        </w:rPr>
        <w:t xml:space="preserve">confirm probation period of clerk has been passed </w:t>
      </w:r>
    </w:p>
    <w:p w14:paraId="19389945" w14:textId="6ECCBB9A" w:rsidR="004B5ABB" w:rsidRDefault="004B5ABB" w:rsidP="00774F10">
      <w:pPr>
        <w:pStyle w:val="ListParagraph"/>
        <w:tabs>
          <w:tab w:val="clear" w:pos="720"/>
          <w:tab w:val="left" w:pos="284"/>
        </w:tabs>
        <w:spacing w:line="240" w:lineRule="auto"/>
        <w:ind w:left="170"/>
        <w:rPr>
          <w:rFonts w:ascii="Times New Roman" w:eastAsia="Liberation Sans" w:hAnsi="Times New Roman"/>
          <w:b/>
          <w:bCs/>
        </w:rPr>
      </w:pPr>
    </w:p>
    <w:p w14:paraId="5237968F" w14:textId="77777777" w:rsidR="00B93DF3" w:rsidRPr="008019CE" w:rsidRDefault="00B93DF3" w:rsidP="00774F10">
      <w:pPr>
        <w:pStyle w:val="ListParagraph"/>
        <w:tabs>
          <w:tab w:val="clear" w:pos="720"/>
          <w:tab w:val="left" w:pos="284"/>
        </w:tabs>
        <w:spacing w:line="240" w:lineRule="auto"/>
        <w:ind w:left="170"/>
        <w:rPr>
          <w:rFonts w:ascii="Times New Roman" w:eastAsia="Liberation Sans" w:hAnsi="Times New Roman"/>
          <w:b/>
          <w:bCs/>
        </w:rPr>
      </w:pPr>
    </w:p>
    <w:p w14:paraId="5A9716F7" w14:textId="7449403F" w:rsidR="00DD694C" w:rsidRPr="00F4213A" w:rsidRDefault="00DD694C" w:rsidP="00F4213A">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F4213A">
        <w:rPr>
          <w:rFonts w:ascii="Times New Roman" w:eastAsia="Liberation Sans" w:hAnsi="Times New Roman"/>
          <w:b/>
          <w:bCs/>
        </w:rPr>
        <w:t>IR35</w:t>
      </w:r>
    </w:p>
    <w:p w14:paraId="19F988E9" w14:textId="77777777" w:rsidR="00F64305" w:rsidRPr="00206252" w:rsidRDefault="00206252" w:rsidP="00F64305">
      <w:pPr>
        <w:tabs>
          <w:tab w:val="left" w:pos="284"/>
        </w:tabs>
        <w:ind w:left="170"/>
        <w:rPr>
          <w:rFonts w:ascii="Times New Roman" w:eastAsia="Liberation Sans" w:hAnsi="Times New Roman"/>
          <w:b/>
          <w:bCs/>
        </w:rPr>
      </w:pPr>
      <w:r w:rsidRPr="00206252">
        <w:rPr>
          <w:rFonts w:ascii="Times New Roman" w:eastAsia="Liberation Sans" w:hAnsi="Times New Roman"/>
          <w:b/>
          <w:bCs/>
          <w:color w:val="538135" w:themeColor="accent6" w:themeShade="BF"/>
        </w:rPr>
        <w:t xml:space="preserve">Proposal </w:t>
      </w:r>
      <w:r w:rsidR="00F64305" w:rsidRPr="00206252">
        <w:rPr>
          <w:rFonts w:ascii="Times New Roman" w:eastAsia="Liberation Sans" w:hAnsi="Times New Roman"/>
          <w:b/>
          <w:bCs/>
        </w:rPr>
        <w:t xml:space="preserve">for </w:t>
      </w:r>
      <w:r w:rsidR="00F64305" w:rsidRPr="003E5F7F">
        <w:rPr>
          <w:rFonts w:ascii="Times New Roman" w:eastAsia="Liberation Sans" w:hAnsi="Times New Roman"/>
          <w:b/>
          <w:bCs/>
        </w:rPr>
        <w:t>c</w:t>
      </w:r>
      <w:r w:rsidR="00F64305" w:rsidRPr="00206252">
        <w:rPr>
          <w:rFonts w:ascii="Times New Roman" w:eastAsia="Liberation Sans" w:hAnsi="Times New Roman"/>
          <w:b/>
          <w:bCs/>
        </w:rPr>
        <w:t xml:space="preserve">ouncil to consider the review and resolve </w:t>
      </w:r>
      <w:r w:rsidR="00F64305">
        <w:rPr>
          <w:rFonts w:ascii="Times New Roman" w:eastAsia="Liberation Sans" w:hAnsi="Times New Roman"/>
          <w:b/>
          <w:bCs/>
        </w:rPr>
        <w:t>IR35</w:t>
      </w:r>
    </w:p>
    <w:p w14:paraId="1FB840A5" w14:textId="15060F57" w:rsidR="00276598" w:rsidRPr="007D2C6A" w:rsidRDefault="00276598" w:rsidP="00F64305">
      <w:pPr>
        <w:tabs>
          <w:tab w:val="left" w:pos="284"/>
        </w:tabs>
        <w:ind w:left="170"/>
        <w:rPr>
          <w:rFonts w:ascii="Times New Roman" w:eastAsia="Liberation Sans" w:hAnsi="Times New Roman"/>
        </w:rPr>
      </w:pPr>
    </w:p>
    <w:bookmarkEnd w:id="4"/>
    <w:p w14:paraId="0B0A890A" w14:textId="71249B1C" w:rsidR="008B0210" w:rsidRPr="004B45F7" w:rsidRDefault="00952B58" w:rsidP="002742AD">
      <w:pPr>
        <w:pStyle w:val="NoSpacing"/>
        <w:spacing w:after="240"/>
        <w:ind w:left="-340"/>
        <w:rPr>
          <w:rFonts w:ascii="Times New Roman" w:hAnsi="Times New Roman" w:cs="Times New Roman"/>
          <w:b/>
          <w:bCs/>
          <w:sz w:val="24"/>
          <w:szCs w:val="24"/>
        </w:rPr>
      </w:pPr>
      <w:r>
        <w:rPr>
          <w:rFonts w:ascii="Times New Roman" w:hAnsi="Times New Roman" w:cs="Times New Roman"/>
          <w:b/>
          <w:bCs/>
          <w:sz w:val="24"/>
          <w:szCs w:val="24"/>
        </w:rPr>
        <w:t xml:space="preserve">END OF MEETING </w:t>
      </w:r>
    </w:p>
    <w:sectPr w:rsidR="008B0210" w:rsidRPr="004B45F7" w:rsidSect="00AD4BB8">
      <w:type w:val="continuous"/>
      <w:pgSz w:w="11906" w:h="16838"/>
      <w:pgMar w:top="567" w:right="1134" w:bottom="28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5B14" w14:textId="77777777" w:rsidR="004E6B7A" w:rsidRDefault="004E6B7A">
      <w:pPr>
        <w:spacing w:line="240" w:lineRule="auto"/>
      </w:pPr>
      <w:r>
        <w:separator/>
      </w:r>
    </w:p>
  </w:endnote>
  <w:endnote w:type="continuationSeparator" w:id="0">
    <w:p w14:paraId="1BB79996" w14:textId="77777777" w:rsidR="004E6B7A" w:rsidRDefault="004E6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w:altName w:val="MS Mincho"/>
    <w:charset w:val="00"/>
    <w:family w:val="roman"/>
    <w:pitch w:val="default"/>
  </w:font>
  <w:font w:name="Lohit Hind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lbany AMT;Arial">
    <w:panose1 w:val="00000000000000000000"/>
    <w:charset w:val="00"/>
    <w:family w:val="roman"/>
    <w:notTrueType/>
    <w:pitch w:val="default"/>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57AE" w14:textId="77777777" w:rsidR="004E6B7A" w:rsidRDefault="004E6B7A">
      <w:pPr>
        <w:spacing w:line="240" w:lineRule="auto"/>
      </w:pPr>
      <w:r>
        <w:separator/>
      </w:r>
    </w:p>
  </w:footnote>
  <w:footnote w:type="continuationSeparator" w:id="0">
    <w:p w14:paraId="668AC8BB" w14:textId="77777777" w:rsidR="004E6B7A" w:rsidRDefault="004E6B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1D1"/>
    <w:multiLevelType w:val="multilevel"/>
    <w:tmpl w:val="F182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52F3"/>
    <w:multiLevelType w:val="multilevel"/>
    <w:tmpl w:val="0ED6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0347F"/>
    <w:multiLevelType w:val="multilevel"/>
    <w:tmpl w:val="3BC2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50AE"/>
    <w:multiLevelType w:val="multilevel"/>
    <w:tmpl w:val="EBCA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74495"/>
    <w:multiLevelType w:val="multilevel"/>
    <w:tmpl w:val="9844D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C55F3"/>
    <w:multiLevelType w:val="multilevel"/>
    <w:tmpl w:val="DFF2E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Liberation Sans"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F0DDC"/>
    <w:multiLevelType w:val="multilevel"/>
    <w:tmpl w:val="D88C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B09AC"/>
    <w:multiLevelType w:val="multilevel"/>
    <w:tmpl w:val="82CE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46C53"/>
    <w:multiLevelType w:val="multilevel"/>
    <w:tmpl w:val="07D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673DF"/>
    <w:multiLevelType w:val="multilevel"/>
    <w:tmpl w:val="13809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0740A"/>
    <w:multiLevelType w:val="multilevel"/>
    <w:tmpl w:val="A2645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23632"/>
    <w:multiLevelType w:val="multilevel"/>
    <w:tmpl w:val="9E48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10001D"/>
    <w:multiLevelType w:val="multilevel"/>
    <w:tmpl w:val="079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B1587"/>
    <w:multiLevelType w:val="multilevel"/>
    <w:tmpl w:val="0A76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03274"/>
    <w:multiLevelType w:val="multilevel"/>
    <w:tmpl w:val="94D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C501E"/>
    <w:multiLevelType w:val="multilevel"/>
    <w:tmpl w:val="F8E612E2"/>
    <w:lvl w:ilvl="0">
      <w:start w:val="1"/>
      <w:numFmt w:val="decimal"/>
      <w:lvlText w:val="%1."/>
      <w:lvlJc w:val="left"/>
      <w:pPr>
        <w:ind w:left="207" w:hanging="207"/>
      </w:pPr>
      <w:rPr>
        <w:rFonts w:ascii="Times New Roman" w:hAnsi="Times New Roman" w:cs="Times New Roman"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4987406"/>
    <w:multiLevelType w:val="hybridMultilevel"/>
    <w:tmpl w:val="A1DE2A36"/>
    <w:lvl w:ilvl="0" w:tplc="231AE012">
      <w:start w:val="1"/>
      <w:numFmt w:val="low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7" w15:restartNumberingAfterBreak="0">
    <w:nsid w:val="35375012"/>
    <w:multiLevelType w:val="multilevel"/>
    <w:tmpl w:val="008E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617D4"/>
    <w:multiLevelType w:val="multilevel"/>
    <w:tmpl w:val="C63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E26E8"/>
    <w:multiLevelType w:val="multilevel"/>
    <w:tmpl w:val="B5D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0135F"/>
    <w:multiLevelType w:val="multilevel"/>
    <w:tmpl w:val="A3F67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76D02"/>
    <w:multiLevelType w:val="multilevel"/>
    <w:tmpl w:val="8CBEB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93158"/>
    <w:multiLevelType w:val="multilevel"/>
    <w:tmpl w:val="5EB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2726E9"/>
    <w:multiLevelType w:val="hybridMultilevel"/>
    <w:tmpl w:val="D486BB62"/>
    <w:lvl w:ilvl="0" w:tplc="08090003">
      <w:start w:val="1"/>
      <w:numFmt w:val="bullet"/>
      <w:lvlText w:val="o"/>
      <w:lvlJc w:val="left"/>
      <w:pPr>
        <w:ind w:left="530" w:hanging="360"/>
      </w:pPr>
      <w:rPr>
        <w:rFonts w:ascii="Courier New" w:hAnsi="Courier New" w:cs="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4" w15:restartNumberingAfterBreak="0">
    <w:nsid w:val="46C247E5"/>
    <w:multiLevelType w:val="multilevel"/>
    <w:tmpl w:val="CC02ED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46FB5C25"/>
    <w:multiLevelType w:val="multilevel"/>
    <w:tmpl w:val="61D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C15CA8"/>
    <w:multiLevelType w:val="multilevel"/>
    <w:tmpl w:val="D94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F5342"/>
    <w:multiLevelType w:val="multilevel"/>
    <w:tmpl w:val="84BA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8576ED"/>
    <w:multiLevelType w:val="multilevel"/>
    <w:tmpl w:val="7C96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F66632"/>
    <w:multiLevelType w:val="multilevel"/>
    <w:tmpl w:val="D7D6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8D78B0"/>
    <w:multiLevelType w:val="multilevel"/>
    <w:tmpl w:val="A37EC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B852AD"/>
    <w:multiLevelType w:val="multilevel"/>
    <w:tmpl w:val="FAD2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0C29FC"/>
    <w:multiLevelType w:val="multilevel"/>
    <w:tmpl w:val="DAB8727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3" w15:restartNumberingAfterBreak="0">
    <w:nsid w:val="565B3042"/>
    <w:multiLevelType w:val="multilevel"/>
    <w:tmpl w:val="46F462D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1809F8"/>
    <w:multiLevelType w:val="multilevel"/>
    <w:tmpl w:val="532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01AA1"/>
    <w:multiLevelType w:val="hybridMultilevel"/>
    <w:tmpl w:val="5C6CF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616B172B"/>
    <w:multiLevelType w:val="multilevel"/>
    <w:tmpl w:val="E7EAA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0E4C64"/>
    <w:multiLevelType w:val="multilevel"/>
    <w:tmpl w:val="DD28F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2D6A7D"/>
    <w:multiLevelType w:val="multilevel"/>
    <w:tmpl w:val="1DFC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D83EBD"/>
    <w:multiLevelType w:val="multilevel"/>
    <w:tmpl w:val="30A6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15293D"/>
    <w:multiLevelType w:val="hybridMultilevel"/>
    <w:tmpl w:val="B20E403C"/>
    <w:lvl w:ilvl="0" w:tplc="694847C6">
      <w:start w:val="21"/>
      <w:numFmt w:val="decimal"/>
      <w:lvlText w:val="%1."/>
      <w:lvlJc w:val="left"/>
      <w:pPr>
        <w:ind w:left="144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C8453B"/>
    <w:multiLevelType w:val="hybridMultilevel"/>
    <w:tmpl w:val="45FEB638"/>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42" w15:restartNumberingAfterBreak="0">
    <w:nsid w:val="6C955898"/>
    <w:multiLevelType w:val="multilevel"/>
    <w:tmpl w:val="261A0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CA4956"/>
    <w:multiLevelType w:val="multilevel"/>
    <w:tmpl w:val="52260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63E71F5"/>
    <w:multiLevelType w:val="multilevel"/>
    <w:tmpl w:val="0364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A328B1"/>
    <w:multiLevelType w:val="multilevel"/>
    <w:tmpl w:val="7EE23F6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6" w15:restartNumberingAfterBreak="0">
    <w:nsid w:val="76A442C5"/>
    <w:multiLevelType w:val="hybridMultilevel"/>
    <w:tmpl w:val="F2E04064"/>
    <w:lvl w:ilvl="0" w:tplc="B0B6C4CA">
      <w:start w:val="1"/>
      <w:numFmt w:val="low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47" w15:restartNumberingAfterBreak="0">
    <w:nsid w:val="76D04E33"/>
    <w:multiLevelType w:val="multilevel"/>
    <w:tmpl w:val="7618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E03C26"/>
    <w:multiLevelType w:val="multilevel"/>
    <w:tmpl w:val="6754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6950B9"/>
    <w:multiLevelType w:val="multilevel"/>
    <w:tmpl w:val="1898C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3F5622"/>
    <w:multiLevelType w:val="multilevel"/>
    <w:tmpl w:val="F8E612E2"/>
    <w:lvl w:ilvl="0">
      <w:start w:val="1"/>
      <w:numFmt w:val="decimal"/>
      <w:lvlText w:val="%1."/>
      <w:lvlJc w:val="left"/>
      <w:pPr>
        <w:ind w:left="207" w:hanging="207"/>
      </w:pPr>
      <w:rPr>
        <w:rFonts w:ascii="Times New Roman" w:hAnsi="Times New Roman" w:cs="Times New Roman"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7CDF58F3"/>
    <w:multiLevelType w:val="multilevel"/>
    <w:tmpl w:val="3732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6A2802"/>
    <w:multiLevelType w:val="hybridMultilevel"/>
    <w:tmpl w:val="D7E88A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0015346">
    <w:abstractNumId w:val="24"/>
  </w:num>
  <w:num w:numId="2" w16cid:durableId="1808431483">
    <w:abstractNumId w:val="15"/>
  </w:num>
  <w:num w:numId="3" w16cid:durableId="1983654693">
    <w:abstractNumId w:val="40"/>
  </w:num>
  <w:num w:numId="4" w16cid:durableId="1059135925">
    <w:abstractNumId w:val="2"/>
  </w:num>
  <w:num w:numId="5" w16cid:durableId="1683124698">
    <w:abstractNumId w:val="42"/>
  </w:num>
  <w:num w:numId="6" w16cid:durableId="1929196943">
    <w:abstractNumId w:val="9"/>
  </w:num>
  <w:num w:numId="7" w16cid:durableId="1944610186">
    <w:abstractNumId w:val="44"/>
  </w:num>
  <w:num w:numId="8" w16cid:durableId="1381587232">
    <w:abstractNumId w:val="21"/>
  </w:num>
  <w:num w:numId="9" w16cid:durableId="2058894818">
    <w:abstractNumId w:val="45"/>
  </w:num>
  <w:num w:numId="10" w16cid:durableId="1343507524">
    <w:abstractNumId w:val="32"/>
  </w:num>
  <w:num w:numId="11" w16cid:durableId="1530993964">
    <w:abstractNumId w:val="12"/>
  </w:num>
  <w:num w:numId="12" w16cid:durableId="322127848">
    <w:abstractNumId w:val="29"/>
  </w:num>
  <w:num w:numId="13" w16cid:durableId="2053456941">
    <w:abstractNumId w:val="26"/>
  </w:num>
  <w:num w:numId="14" w16cid:durableId="725421560">
    <w:abstractNumId w:val="3"/>
  </w:num>
  <w:num w:numId="15" w16cid:durableId="902329556">
    <w:abstractNumId w:val="37"/>
  </w:num>
  <w:num w:numId="16" w16cid:durableId="554051573">
    <w:abstractNumId w:val="14"/>
  </w:num>
  <w:num w:numId="17" w16cid:durableId="492915204">
    <w:abstractNumId w:val="39"/>
  </w:num>
  <w:num w:numId="18" w16cid:durableId="2102556115">
    <w:abstractNumId w:val="13"/>
  </w:num>
  <w:num w:numId="19" w16cid:durableId="907492814">
    <w:abstractNumId w:val="51"/>
  </w:num>
  <w:num w:numId="20" w16cid:durableId="874273699">
    <w:abstractNumId w:val="0"/>
  </w:num>
  <w:num w:numId="21" w16cid:durableId="892615214">
    <w:abstractNumId w:val="18"/>
  </w:num>
  <w:num w:numId="22" w16cid:durableId="40785982">
    <w:abstractNumId w:val="34"/>
  </w:num>
  <w:num w:numId="23" w16cid:durableId="415395292">
    <w:abstractNumId w:val="41"/>
  </w:num>
  <w:num w:numId="24" w16cid:durableId="422990422">
    <w:abstractNumId w:val="5"/>
  </w:num>
  <w:num w:numId="25" w16cid:durableId="1072506565">
    <w:abstractNumId w:val="36"/>
  </w:num>
  <w:num w:numId="26" w16cid:durableId="572356430">
    <w:abstractNumId w:val="8"/>
  </w:num>
  <w:num w:numId="27" w16cid:durableId="1356885328">
    <w:abstractNumId w:val="27"/>
  </w:num>
  <w:num w:numId="28" w16cid:durableId="1787695629">
    <w:abstractNumId w:val="28"/>
  </w:num>
  <w:num w:numId="29" w16cid:durableId="1414355844">
    <w:abstractNumId w:val="22"/>
  </w:num>
  <w:num w:numId="30" w16cid:durableId="2055225544">
    <w:abstractNumId w:val="48"/>
  </w:num>
  <w:num w:numId="31" w16cid:durableId="410540265">
    <w:abstractNumId w:val="1"/>
  </w:num>
  <w:num w:numId="32" w16cid:durableId="812337259">
    <w:abstractNumId w:val="19"/>
  </w:num>
  <w:num w:numId="33" w16cid:durableId="973367834">
    <w:abstractNumId w:val="49"/>
  </w:num>
  <w:num w:numId="34" w16cid:durableId="1921212029">
    <w:abstractNumId w:val="10"/>
  </w:num>
  <w:num w:numId="35" w16cid:durableId="1400592496">
    <w:abstractNumId w:val="52"/>
  </w:num>
  <w:num w:numId="36" w16cid:durableId="1867325367">
    <w:abstractNumId w:val="30"/>
  </w:num>
  <w:num w:numId="37" w16cid:durableId="1678576989">
    <w:abstractNumId w:val="35"/>
  </w:num>
  <w:num w:numId="38" w16cid:durableId="2032683130">
    <w:abstractNumId w:val="23"/>
  </w:num>
  <w:num w:numId="39" w16cid:durableId="418718572">
    <w:abstractNumId w:val="50"/>
  </w:num>
  <w:num w:numId="40" w16cid:durableId="2109543142">
    <w:abstractNumId w:val="25"/>
  </w:num>
  <w:num w:numId="41" w16cid:durableId="1127895956">
    <w:abstractNumId w:val="20"/>
  </w:num>
  <w:num w:numId="42" w16cid:durableId="69349786">
    <w:abstractNumId w:val="4"/>
  </w:num>
  <w:num w:numId="43" w16cid:durableId="16875173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3048379">
    <w:abstractNumId w:val="33"/>
  </w:num>
  <w:num w:numId="45" w16cid:durableId="975598616">
    <w:abstractNumId w:val="6"/>
  </w:num>
  <w:num w:numId="46" w16cid:durableId="743793279">
    <w:abstractNumId w:val="11"/>
  </w:num>
  <w:num w:numId="47" w16cid:durableId="972104722">
    <w:abstractNumId w:val="16"/>
  </w:num>
  <w:num w:numId="48" w16cid:durableId="983048853">
    <w:abstractNumId w:val="46"/>
  </w:num>
  <w:num w:numId="49" w16cid:durableId="225654773">
    <w:abstractNumId w:val="17"/>
  </w:num>
  <w:num w:numId="50" w16cid:durableId="1813591811">
    <w:abstractNumId w:val="47"/>
  </w:num>
  <w:num w:numId="51" w16cid:durableId="1519586481">
    <w:abstractNumId w:val="38"/>
  </w:num>
  <w:num w:numId="52" w16cid:durableId="979068287">
    <w:abstractNumId w:val="7"/>
  </w:num>
  <w:num w:numId="53" w16cid:durableId="137927945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A"/>
    <w:rsid w:val="00000E88"/>
    <w:rsid w:val="00001679"/>
    <w:rsid w:val="00001C93"/>
    <w:rsid w:val="000026E2"/>
    <w:rsid w:val="0000285A"/>
    <w:rsid w:val="00002B1F"/>
    <w:rsid w:val="00002E9E"/>
    <w:rsid w:val="00004B1A"/>
    <w:rsid w:val="00005201"/>
    <w:rsid w:val="0000522E"/>
    <w:rsid w:val="00007720"/>
    <w:rsid w:val="00010C71"/>
    <w:rsid w:val="000112F6"/>
    <w:rsid w:val="0001194C"/>
    <w:rsid w:val="00011B21"/>
    <w:rsid w:val="0001211D"/>
    <w:rsid w:val="00012A7E"/>
    <w:rsid w:val="0001324C"/>
    <w:rsid w:val="000141E0"/>
    <w:rsid w:val="00014B8F"/>
    <w:rsid w:val="00015050"/>
    <w:rsid w:val="0001527E"/>
    <w:rsid w:val="0001545E"/>
    <w:rsid w:val="000154CC"/>
    <w:rsid w:val="000163B4"/>
    <w:rsid w:val="00016E79"/>
    <w:rsid w:val="0001717C"/>
    <w:rsid w:val="000212BE"/>
    <w:rsid w:val="00021570"/>
    <w:rsid w:val="00021F23"/>
    <w:rsid w:val="00021F24"/>
    <w:rsid w:val="00022643"/>
    <w:rsid w:val="00022CAD"/>
    <w:rsid w:val="000232FF"/>
    <w:rsid w:val="0002742B"/>
    <w:rsid w:val="0002767C"/>
    <w:rsid w:val="00027D1E"/>
    <w:rsid w:val="000304D2"/>
    <w:rsid w:val="000327DF"/>
    <w:rsid w:val="000347CB"/>
    <w:rsid w:val="000348F9"/>
    <w:rsid w:val="00034BA5"/>
    <w:rsid w:val="000357A6"/>
    <w:rsid w:val="00035B7A"/>
    <w:rsid w:val="00037705"/>
    <w:rsid w:val="0004189F"/>
    <w:rsid w:val="00041A70"/>
    <w:rsid w:val="00041DFA"/>
    <w:rsid w:val="00042151"/>
    <w:rsid w:val="00042C71"/>
    <w:rsid w:val="00045EB9"/>
    <w:rsid w:val="000468A5"/>
    <w:rsid w:val="00046EE1"/>
    <w:rsid w:val="00047098"/>
    <w:rsid w:val="0005032E"/>
    <w:rsid w:val="00051059"/>
    <w:rsid w:val="00051409"/>
    <w:rsid w:val="00053E7D"/>
    <w:rsid w:val="00054CF2"/>
    <w:rsid w:val="00056FC7"/>
    <w:rsid w:val="0005707B"/>
    <w:rsid w:val="00057D4A"/>
    <w:rsid w:val="00060458"/>
    <w:rsid w:val="00060A09"/>
    <w:rsid w:val="000620B0"/>
    <w:rsid w:val="00063159"/>
    <w:rsid w:val="00064CAB"/>
    <w:rsid w:val="00065779"/>
    <w:rsid w:val="000658B8"/>
    <w:rsid w:val="00065CFF"/>
    <w:rsid w:val="00066E25"/>
    <w:rsid w:val="00072407"/>
    <w:rsid w:val="00072F91"/>
    <w:rsid w:val="00073F60"/>
    <w:rsid w:val="000747BD"/>
    <w:rsid w:val="000760EE"/>
    <w:rsid w:val="00076112"/>
    <w:rsid w:val="000778E7"/>
    <w:rsid w:val="00080A0F"/>
    <w:rsid w:val="00081163"/>
    <w:rsid w:val="0008290F"/>
    <w:rsid w:val="00082E58"/>
    <w:rsid w:val="0008483B"/>
    <w:rsid w:val="00085972"/>
    <w:rsid w:val="00085FAC"/>
    <w:rsid w:val="00086E03"/>
    <w:rsid w:val="00086E68"/>
    <w:rsid w:val="00087750"/>
    <w:rsid w:val="00087D34"/>
    <w:rsid w:val="00090990"/>
    <w:rsid w:val="0009361B"/>
    <w:rsid w:val="0009409B"/>
    <w:rsid w:val="00094747"/>
    <w:rsid w:val="000953E4"/>
    <w:rsid w:val="000958B6"/>
    <w:rsid w:val="00095C1B"/>
    <w:rsid w:val="00095CDC"/>
    <w:rsid w:val="00097A82"/>
    <w:rsid w:val="000A0291"/>
    <w:rsid w:val="000A0338"/>
    <w:rsid w:val="000A039A"/>
    <w:rsid w:val="000A05FD"/>
    <w:rsid w:val="000A0D99"/>
    <w:rsid w:val="000A1D45"/>
    <w:rsid w:val="000A1E6C"/>
    <w:rsid w:val="000A330B"/>
    <w:rsid w:val="000A4766"/>
    <w:rsid w:val="000A6C0B"/>
    <w:rsid w:val="000A7EC0"/>
    <w:rsid w:val="000B1DBB"/>
    <w:rsid w:val="000B1EB9"/>
    <w:rsid w:val="000B25D7"/>
    <w:rsid w:val="000B290C"/>
    <w:rsid w:val="000B2D0C"/>
    <w:rsid w:val="000B487A"/>
    <w:rsid w:val="000B5CF8"/>
    <w:rsid w:val="000B6E50"/>
    <w:rsid w:val="000C08C2"/>
    <w:rsid w:val="000C0A3A"/>
    <w:rsid w:val="000C0DE5"/>
    <w:rsid w:val="000C13A9"/>
    <w:rsid w:val="000C16C3"/>
    <w:rsid w:val="000C1BE0"/>
    <w:rsid w:val="000C382A"/>
    <w:rsid w:val="000C3A30"/>
    <w:rsid w:val="000C3BAC"/>
    <w:rsid w:val="000C467B"/>
    <w:rsid w:val="000C5E35"/>
    <w:rsid w:val="000D0F99"/>
    <w:rsid w:val="000D12D3"/>
    <w:rsid w:val="000D16BC"/>
    <w:rsid w:val="000D1A2F"/>
    <w:rsid w:val="000D4527"/>
    <w:rsid w:val="000D4A88"/>
    <w:rsid w:val="000D5890"/>
    <w:rsid w:val="000D701A"/>
    <w:rsid w:val="000E0348"/>
    <w:rsid w:val="000E0F27"/>
    <w:rsid w:val="000E1BB1"/>
    <w:rsid w:val="000E2427"/>
    <w:rsid w:val="000E260D"/>
    <w:rsid w:val="000E30A8"/>
    <w:rsid w:val="000E37D5"/>
    <w:rsid w:val="000E428A"/>
    <w:rsid w:val="000E45CF"/>
    <w:rsid w:val="000E49AD"/>
    <w:rsid w:val="000E61AF"/>
    <w:rsid w:val="000E6D6C"/>
    <w:rsid w:val="000E7094"/>
    <w:rsid w:val="000F03DF"/>
    <w:rsid w:val="000F19EB"/>
    <w:rsid w:val="000F2322"/>
    <w:rsid w:val="000F34D2"/>
    <w:rsid w:val="000F3FA3"/>
    <w:rsid w:val="000F4943"/>
    <w:rsid w:val="000F4AD9"/>
    <w:rsid w:val="000F4C58"/>
    <w:rsid w:val="000F5E1B"/>
    <w:rsid w:val="000F6EF4"/>
    <w:rsid w:val="000F716A"/>
    <w:rsid w:val="00100A07"/>
    <w:rsid w:val="00102FD4"/>
    <w:rsid w:val="00103060"/>
    <w:rsid w:val="001034FE"/>
    <w:rsid w:val="001044EE"/>
    <w:rsid w:val="00105B80"/>
    <w:rsid w:val="00107C2F"/>
    <w:rsid w:val="00110F58"/>
    <w:rsid w:val="00111000"/>
    <w:rsid w:val="00112BF5"/>
    <w:rsid w:val="00112CE9"/>
    <w:rsid w:val="00113C28"/>
    <w:rsid w:val="00114FE6"/>
    <w:rsid w:val="001160CA"/>
    <w:rsid w:val="001169FF"/>
    <w:rsid w:val="00117024"/>
    <w:rsid w:val="00120F52"/>
    <w:rsid w:val="00121B10"/>
    <w:rsid w:val="00121CB5"/>
    <w:rsid w:val="00122031"/>
    <w:rsid w:val="00123CA0"/>
    <w:rsid w:val="00124312"/>
    <w:rsid w:val="001245D9"/>
    <w:rsid w:val="001246D4"/>
    <w:rsid w:val="00124E75"/>
    <w:rsid w:val="001260E6"/>
    <w:rsid w:val="00130003"/>
    <w:rsid w:val="00130551"/>
    <w:rsid w:val="0013095D"/>
    <w:rsid w:val="00132A24"/>
    <w:rsid w:val="00134FFE"/>
    <w:rsid w:val="00136BB9"/>
    <w:rsid w:val="0013706D"/>
    <w:rsid w:val="0013768E"/>
    <w:rsid w:val="00140119"/>
    <w:rsid w:val="001402F2"/>
    <w:rsid w:val="001403B9"/>
    <w:rsid w:val="001408B0"/>
    <w:rsid w:val="00140BF9"/>
    <w:rsid w:val="0014155C"/>
    <w:rsid w:val="001416E5"/>
    <w:rsid w:val="00142244"/>
    <w:rsid w:val="00143685"/>
    <w:rsid w:val="00143811"/>
    <w:rsid w:val="0014391D"/>
    <w:rsid w:val="001439AA"/>
    <w:rsid w:val="001448C2"/>
    <w:rsid w:val="00144F79"/>
    <w:rsid w:val="001454E2"/>
    <w:rsid w:val="001461DA"/>
    <w:rsid w:val="00146581"/>
    <w:rsid w:val="00146C14"/>
    <w:rsid w:val="00147874"/>
    <w:rsid w:val="001504C1"/>
    <w:rsid w:val="00150A05"/>
    <w:rsid w:val="00150AFD"/>
    <w:rsid w:val="00150B85"/>
    <w:rsid w:val="0015258A"/>
    <w:rsid w:val="0015264F"/>
    <w:rsid w:val="00153000"/>
    <w:rsid w:val="00153352"/>
    <w:rsid w:val="0015378F"/>
    <w:rsid w:val="00153B53"/>
    <w:rsid w:val="00154F1F"/>
    <w:rsid w:val="001555FE"/>
    <w:rsid w:val="00157932"/>
    <w:rsid w:val="00160B9C"/>
    <w:rsid w:val="00160FD3"/>
    <w:rsid w:val="00161701"/>
    <w:rsid w:val="00161C23"/>
    <w:rsid w:val="00163336"/>
    <w:rsid w:val="00167AD9"/>
    <w:rsid w:val="00167D17"/>
    <w:rsid w:val="00170E81"/>
    <w:rsid w:val="0017127C"/>
    <w:rsid w:val="00176580"/>
    <w:rsid w:val="00177234"/>
    <w:rsid w:val="00180386"/>
    <w:rsid w:val="00180417"/>
    <w:rsid w:val="00182A7F"/>
    <w:rsid w:val="00183772"/>
    <w:rsid w:val="00184607"/>
    <w:rsid w:val="00186E2E"/>
    <w:rsid w:val="001878D6"/>
    <w:rsid w:val="00190812"/>
    <w:rsid w:val="00190BDA"/>
    <w:rsid w:val="00191290"/>
    <w:rsid w:val="00191DDF"/>
    <w:rsid w:val="00191FEC"/>
    <w:rsid w:val="0019279B"/>
    <w:rsid w:val="001944A5"/>
    <w:rsid w:val="001945B1"/>
    <w:rsid w:val="00195B71"/>
    <w:rsid w:val="00195F24"/>
    <w:rsid w:val="00196331"/>
    <w:rsid w:val="00196523"/>
    <w:rsid w:val="00196BC3"/>
    <w:rsid w:val="00196F49"/>
    <w:rsid w:val="001979F2"/>
    <w:rsid w:val="00197C75"/>
    <w:rsid w:val="001A0705"/>
    <w:rsid w:val="001A0A39"/>
    <w:rsid w:val="001A1127"/>
    <w:rsid w:val="001A30A7"/>
    <w:rsid w:val="001A3192"/>
    <w:rsid w:val="001A4389"/>
    <w:rsid w:val="001A5AE8"/>
    <w:rsid w:val="001A71A9"/>
    <w:rsid w:val="001B00E1"/>
    <w:rsid w:val="001B0751"/>
    <w:rsid w:val="001B319F"/>
    <w:rsid w:val="001B35A4"/>
    <w:rsid w:val="001B44E6"/>
    <w:rsid w:val="001B4EEF"/>
    <w:rsid w:val="001B63E2"/>
    <w:rsid w:val="001B6A15"/>
    <w:rsid w:val="001B6E96"/>
    <w:rsid w:val="001B7CE2"/>
    <w:rsid w:val="001C0AA4"/>
    <w:rsid w:val="001C1E1B"/>
    <w:rsid w:val="001C1E28"/>
    <w:rsid w:val="001C29A2"/>
    <w:rsid w:val="001C29F4"/>
    <w:rsid w:val="001C3C8F"/>
    <w:rsid w:val="001C43ED"/>
    <w:rsid w:val="001C46A0"/>
    <w:rsid w:val="001C495E"/>
    <w:rsid w:val="001C53B6"/>
    <w:rsid w:val="001D1C2D"/>
    <w:rsid w:val="001D1EB1"/>
    <w:rsid w:val="001D21F5"/>
    <w:rsid w:val="001D322D"/>
    <w:rsid w:val="001D325A"/>
    <w:rsid w:val="001D33D5"/>
    <w:rsid w:val="001D3856"/>
    <w:rsid w:val="001D4A38"/>
    <w:rsid w:val="001D5713"/>
    <w:rsid w:val="001D675C"/>
    <w:rsid w:val="001E11DB"/>
    <w:rsid w:val="001E135A"/>
    <w:rsid w:val="001E20FF"/>
    <w:rsid w:val="001E22A6"/>
    <w:rsid w:val="001E2662"/>
    <w:rsid w:val="001E29ED"/>
    <w:rsid w:val="001E327C"/>
    <w:rsid w:val="001E33C4"/>
    <w:rsid w:val="001E3AD0"/>
    <w:rsid w:val="001E5D7F"/>
    <w:rsid w:val="001E62A4"/>
    <w:rsid w:val="001E6BA6"/>
    <w:rsid w:val="001E6DB0"/>
    <w:rsid w:val="001E72CE"/>
    <w:rsid w:val="001E7B64"/>
    <w:rsid w:val="001F167F"/>
    <w:rsid w:val="001F465A"/>
    <w:rsid w:val="001F77F1"/>
    <w:rsid w:val="001F7AE1"/>
    <w:rsid w:val="0020171F"/>
    <w:rsid w:val="002030F8"/>
    <w:rsid w:val="002031E4"/>
    <w:rsid w:val="0020354E"/>
    <w:rsid w:val="0020386A"/>
    <w:rsid w:val="00204A7F"/>
    <w:rsid w:val="00204B9F"/>
    <w:rsid w:val="00206252"/>
    <w:rsid w:val="00206982"/>
    <w:rsid w:val="00207979"/>
    <w:rsid w:val="00210B86"/>
    <w:rsid w:val="00210BA5"/>
    <w:rsid w:val="00210C29"/>
    <w:rsid w:val="002118DC"/>
    <w:rsid w:val="00211B57"/>
    <w:rsid w:val="00212135"/>
    <w:rsid w:val="0021320C"/>
    <w:rsid w:val="00213E7B"/>
    <w:rsid w:val="002150CF"/>
    <w:rsid w:val="0021565A"/>
    <w:rsid w:val="00215EDF"/>
    <w:rsid w:val="00216A01"/>
    <w:rsid w:val="0021731E"/>
    <w:rsid w:val="00220B68"/>
    <w:rsid w:val="00221134"/>
    <w:rsid w:val="00221204"/>
    <w:rsid w:val="00222095"/>
    <w:rsid w:val="00222605"/>
    <w:rsid w:val="00222AA8"/>
    <w:rsid w:val="00224DDF"/>
    <w:rsid w:val="00225B80"/>
    <w:rsid w:val="00226136"/>
    <w:rsid w:val="002264DD"/>
    <w:rsid w:val="00226E33"/>
    <w:rsid w:val="00227EB6"/>
    <w:rsid w:val="0023022E"/>
    <w:rsid w:val="0023099B"/>
    <w:rsid w:val="00230DA8"/>
    <w:rsid w:val="002317DA"/>
    <w:rsid w:val="00231B55"/>
    <w:rsid w:val="00231B5A"/>
    <w:rsid w:val="00232699"/>
    <w:rsid w:val="00232CA3"/>
    <w:rsid w:val="00233599"/>
    <w:rsid w:val="002346AC"/>
    <w:rsid w:val="002369CE"/>
    <w:rsid w:val="00236CCC"/>
    <w:rsid w:val="00236D92"/>
    <w:rsid w:val="002371BB"/>
    <w:rsid w:val="002378D2"/>
    <w:rsid w:val="00237B02"/>
    <w:rsid w:val="00237D3D"/>
    <w:rsid w:val="00237DCD"/>
    <w:rsid w:val="002407BD"/>
    <w:rsid w:val="0024172C"/>
    <w:rsid w:val="00242CA7"/>
    <w:rsid w:val="00242F1D"/>
    <w:rsid w:val="00243C6F"/>
    <w:rsid w:val="002440FD"/>
    <w:rsid w:val="00244479"/>
    <w:rsid w:val="002446A9"/>
    <w:rsid w:val="00245092"/>
    <w:rsid w:val="002454C1"/>
    <w:rsid w:val="00245867"/>
    <w:rsid w:val="002469AC"/>
    <w:rsid w:val="002477AA"/>
    <w:rsid w:val="00247EA3"/>
    <w:rsid w:val="0025025A"/>
    <w:rsid w:val="002508AC"/>
    <w:rsid w:val="00251BF8"/>
    <w:rsid w:val="00252015"/>
    <w:rsid w:val="00252170"/>
    <w:rsid w:val="002528D0"/>
    <w:rsid w:val="0025295E"/>
    <w:rsid w:val="002529B8"/>
    <w:rsid w:val="00254A66"/>
    <w:rsid w:val="00255630"/>
    <w:rsid w:val="00255E29"/>
    <w:rsid w:val="0025647D"/>
    <w:rsid w:val="00256BF4"/>
    <w:rsid w:val="00257801"/>
    <w:rsid w:val="00257897"/>
    <w:rsid w:val="00260367"/>
    <w:rsid w:val="00260C20"/>
    <w:rsid w:val="00260C65"/>
    <w:rsid w:val="002619DE"/>
    <w:rsid w:val="00262AF9"/>
    <w:rsid w:val="002633A6"/>
    <w:rsid w:val="002635B8"/>
    <w:rsid w:val="00263707"/>
    <w:rsid w:val="00264EC5"/>
    <w:rsid w:val="00266688"/>
    <w:rsid w:val="002677BF"/>
    <w:rsid w:val="002701E9"/>
    <w:rsid w:val="00271F0C"/>
    <w:rsid w:val="00272017"/>
    <w:rsid w:val="00272935"/>
    <w:rsid w:val="00273296"/>
    <w:rsid w:val="002736C4"/>
    <w:rsid w:val="002742AD"/>
    <w:rsid w:val="00276598"/>
    <w:rsid w:val="002767E3"/>
    <w:rsid w:val="002771CB"/>
    <w:rsid w:val="00277C06"/>
    <w:rsid w:val="002806E4"/>
    <w:rsid w:val="00280800"/>
    <w:rsid w:val="00280DF6"/>
    <w:rsid w:val="00281994"/>
    <w:rsid w:val="00283433"/>
    <w:rsid w:val="0028427E"/>
    <w:rsid w:val="002872BE"/>
    <w:rsid w:val="0028735B"/>
    <w:rsid w:val="002877CE"/>
    <w:rsid w:val="00287C0A"/>
    <w:rsid w:val="002902F2"/>
    <w:rsid w:val="00291906"/>
    <w:rsid w:val="002919D4"/>
    <w:rsid w:val="00291FFB"/>
    <w:rsid w:val="00292B26"/>
    <w:rsid w:val="00293EEE"/>
    <w:rsid w:val="002949DD"/>
    <w:rsid w:val="00294B55"/>
    <w:rsid w:val="00294E01"/>
    <w:rsid w:val="00295820"/>
    <w:rsid w:val="00295B66"/>
    <w:rsid w:val="00296E0C"/>
    <w:rsid w:val="00297172"/>
    <w:rsid w:val="002971CB"/>
    <w:rsid w:val="00297430"/>
    <w:rsid w:val="00297C05"/>
    <w:rsid w:val="002A0ADD"/>
    <w:rsid w:val="002A155B"/>
    <w:rsid w:val="002A1906"/>
    <w:rsid w:val="002A2489"/>
    <w:rsid w:val="002A2B61"/>
    <w:rsid w:val="002A2F59"/>
    <w:rsid w:val="002A3E66"/>
    <w:rsid w:val="002A4A79"/>
    <w:rsid w:val="002A72E5"/>
    <w:rsid w:val="002B022D"/>
    <w:rsid w:val="002B05E4"/>
    <w:rsid w:val="002B0AE9"/>
    <w:rsid w:val="002B102A"/>
    <w:rsid w:val="002B2119"/>
    <w:rsid w:val="002B25DB"/>
    <w:rsid w:val="002B2AD3"/>
    <w:rsid w:val="002B5692"/>
    <w:rsid w:val="002B689A"/>
    <w:rsid w:val="002B69D8"/>
    <w:rsid w:val="002B7042"/>
    <w:rsid w:val="002C01B6"/>
    <w:rsid w:val="002C1470"/>
    <w:rsid w:val="002C293D"/>
    <w:rsid w:val="002C2D3D"/>
    <w:rsid w:val="002C35F7"/>
    <w:rsid w:val="002C47DD"/>
    <w:rsid w:val="002C5144"/>
    <w:rsid w:val="002C546D"/>
    <w:rsid w:val="002C57BA"/>
    <w:rsid w:val="002C5C18"/>
    <w:rsid w:val="002D0A77"/>
    <w:rsid w:val="002D1902"/>
    <w:rsid w:val="002D29E9"/>
    <w:rsid w:val="002D32DB"/>
    <w:rsid w:val="002D3A6E"/>
    <w:rsid w:val="002D4253"/>
    <w:rsid w:val="002D49A5"/>
    <w:rsid w:val="002D524C"/>
    <w:rsid w:val="002D662A"/>
    <w:rsid w:val="002D686C"/>
    <w:rsid w:val="002D6995"/>
    <w:rsid w:val="002D72B5"/>
    <w:rsid w:val="002E0293"/>
    <w:rsid w:val="002E099F"/>
    <w:rsid w:val="002E17C6"/>
    <w:rsid w:val="002E1C6F"/>
    <w:rsid w:val="002E35AC"/>
    <w:rsid w:val="002E3E6C"/>
    <w:rsid w:val="002E4475"/>
    <w:rsid w:val="002E47E7"/>
    <w:rsid w:val="002E5174"/>
    <w:rsid w:val="002E6998"/>
    <w:rsid w:val="002E7861"/>
    <w:rsid w:val="002E795E"/>
    <w:rsid w:val="002E7EC6"/>
    <w:rsid w:val="002F180D"/>
    <w:rsid w:val="002F33D6"/>
    <w:rsid w:val="002F3971"/>
    <w:rsid w:val="002F4C36"/>
    <w:rsid w:val="002F576F"/>
    <w:rsid w:val="002F62DA"/>
    <w:rsid w:val="002F6457"/>
    <w:rsid w:val="002F6A5E"/>
    <w:rsid w:val="002F6F0E"/>
    <w:rsid w:val="003026B6"/>
    <w:rsid w:val="003038A4"/>
    <w:rsid w:val="00303BB9"/>
    <w:rsid w:val="003051B2"/>
    <w:rsid w:val="003055CA"/>
    <w:rsid w:val="0030583B"/>
    <w:rsid w:val="00306049"/>
    <w:rsid w:val="003072A7"/>
    <w:rsid w:val="003112FF"/>
    <w:rsid w:val="00312D1A"/>
    <w:rsid w:val="00313091"/>
    <w:rsid w:val="0031400C"/>
    <w:rsid w:val="0031443B"/>
    <w:rsid w:val="0031465A"/>
    <w:rsid w:val="0031561E"/>
    <w:rsid w:val="0031616C"/>
    <w:rsid w:val="0031625B"/>
    <w:rsid w:val="003165E8"/>
    <w:rsid w:val="00316EC6"/>
    <w:rsid w:val="003172ED"/>
    <w:rsid w:val="00317A58"/>
    <w:rsid w:val="00317DD7"/>
    <w:rsid w:val="003207EF"/>
    <w:rsid w:val="00321A05"/>
    <w:rsid w:val="00322E90"/>
    <w:rsid w:val="00323D30"/>
    <w:rsid w:val="00325D37"/>
    <w:rsid w:val="00326A03"/>
    <w:rsid w:val="00327785"/>
    <w:rsid w:val="00330713"/>
    <w:rsid w:val="00330C8D"/>
    <w:rsid w:val="00331447"/>
    <w:rsid w:val="0033275C"/>
    <w:rsid w:val="003336BF"/>
    <w:rsid w:val="00333845"/>
    <w:rsid w:val="00333F53"/>
    <w:rsid w:val="0033447B"/>
    <w:rsid w:val="00335F6E"/>
    <w:rsid w:val="003364A9"/>
    <w:rsid w:val="003369C2"/>
    <w:rsid w:val="00336C86"/>
    <w:rsid w:val="00340901"/>
    <w:rsid w:val="00340C70"/>
    <w:rsid w:val="003412E1"/>
    <w:rsid w:val="003417A4"/>
    <w:rsid w:val="00342264"/>
    <w:rsid w:val="00342ED7"/>
    <w:rsid w:val="00343153"/>
    <w:rsid w:val="00343456"/>
    <w:rsid w:val="003447B9"/>
    <w:rsid w:val="00345A60"/>
    <w:rsid w:val="003505FD"/>
    <w:rsid w:val="00350A92"/>
    <w:rsid w:val="0035114B"/>
    <w:rsid w:val="003516FA"/>
    <w:rsid w:val="00351716"/>
    <w:rsid w:val="0035238D"/>
    <w:rsid w:val="003529F4"/>
    <w:rsid w:val="003533F4"/>
    <w:rsid w:val="003554F4"/>
    <w:rsid w:val="00356974"/>
    <w:rsid w:val="00361283"/>
    <w:rsid w:val="003640B8"/>
    <w:rsid w:val="00366469"/>
    <w:rsid w:val="00367608"/>
    <w:rsid w:val="003706A8"/>
    <w:rsid w:val="00371DAE"/>
    <w:rsid w:val="003721C7"/>
    <w:rsid w:val="003739EE"/>
    <w:rsid w:val="00374134"/>
    <w:rsid w:val="0037459F"/>
    <w:rsid w:val="0037679E"/>
    <w:rsid w:val="00377403"/>
    <w:rsid w:val="0037781A"/>
    <w:rsid w:val="003809E0"/>
    <w:rsid w:val="003811D2"/>
    <w:rsid w:val="00381563"/>
    <w:rsid w:val="00382FD5"/>
    <w:rsid w:val="00383DFD"/>
    <w:rsid w:val="00385253"/>
    <w:rsid w:val="003853A7"/>
    <w:rsid w:val="00385920"/>
    <w:rsid w:val="00386480"/>
    <w:rsid w:val="0039092C"/>
    <w:rsid w:val="00390A1D"/>
    <w:rsid w:val="00390D3C"/>
    <w:rsid w:val="003936FC"/>
    <w:rsid w:val="00394A3D"/>
    <w:rsid w:val="00395A58"/>
    <w:rsid w:val="00395BC8"/>
    <w:rsid w:val="00395FD4"/>
    <w:rsid w:val="00396916"/>
    <w:rsid w:val="00396AF6"/>
    <w:rsid w:val="00397309"/>
    <w:rsid w:val="003A0060"/>
    <w:rsid w:val="003A0284"/>
    <w:rsid w:val="003A09A8"/>
    <w:rsid w:val="003A0B7D"/>
    <w:rsid w:val="003A11A4"/>
    <w:rsid w:val="003A28BD"/>
    <w:rsid w:val="003A33AC"/>
    <w:rsid w:val="003A5387"/>
    <w:rsid w:val="003A6306"/>
    <w:rsid w:val="003B0D6D"/>
    <w:rsid w:val="003B23EA"/>
    <w:rsid w:val="003B278E"/>
    <w:rsid w:val="003B4399"/>
    <w:rsid w:val="003B49BA"/>
    <w:rsid w:val="003B60BA"/>
    <w:rsid w:val="003B672B"/>
    <w:rsid w:val="003B76C3"/>
    <w:rsid w:val="003C1509"/>
    <w:rsid w:val="003C1CBF"/>
    <w:rsid w:val="003C486A"/>
    <w:rsid w:val="003C4C54"/>
    <w:rsid w:val="003C554E"/>
    <w:rsid w:val="003C5887"/>
    <w:rsid w:val="003C6C75"/>
    <w:rsid w:val="003C6D4C"/>
    <w:rsid w:val="003C7F12"/>
    <w:rsid w:val="003D014E"/>
    <w:rsid w:val="003D0308"/>
    <w:rsid w:val="003D03D0"/>
    <w:rsid w:val="003D15A8"/>
    <w:rsid w:val="003D1743"/>
    <w:rsid w:val="003D17A1"/>
    <w:rsid w:val="003D2A7D"/>
    <w:rsid w:val="003D2B9E"/>
    <w:rsid w:val="003D43E0"/>
    <w:rsid w:val="003D5041"/>
    <w:rsid w:val="003D6514"/>
    <w:rsid w:val="003D652E"/>
    <w:rsid w:val="003D6AB5"/>
    <w:rsid w:val="003D6FC6"/>
    <w:rsid w:val="003E1EEA"/>
    <w:rsid w:val="003E3019"/>
    <w:rsid w:val="003E3EAB"/>
    <w:rsid w:val="003E3FED"/>
    <w:rsid w:val="003E5102"/>
    <w:rsid w:val="003E516D"/>
    <w:rsid w:val="003E5C5D"/>
    <w:rsid w:val="003E5F7F"/>
    <w:rsid w:val="003E65E7"/>
    <w:rsid w:val="003E740D"/>
    <w:rsid w:val="003E7966"/>
    <w:rsid w:val="003F14F1"/>
    <w:rsid w:val="003F150F"/>
    <w:rsid w:val="003F18FF"/>
    <w:rsid w:val="003F1EC5"/>
    <w:rsid w:val="003F3E3D"/>
    <w:rsid w:val="003F50C9"/>
    <w:rsid w:val="003F51AA"/>
    <w:rsid w:val="003F524F"/>
    <w:rsid w:val="003F593F"/>
    <w:rsid w:val="003F5A11"/>
    <w:rsid w:val="003F5AA6"/>
    <w:rsid w:val="003F6B42"/>
    <w:rsid w:val="003F76EE"/>
    <w:rsid w:val="0040212D"/>
    <w:rsid w:val="0040418E"/>
    <w:rsid w:val="00405B1C"/>
    <w:rsid w:val="004068A2"/>
    <w:rsid w:val="00406DD4"/>
    <w:rsid w:val="0040743C"/>
    <w:rsid w:val="004078E4"/>
    <w:rsid w:val="00410399"/>
    <w:rsid w:val="004111D8"/>
    <w:rsid w:val="00412771"/>
    <w:rsid w:val="00412F3B"/>
    <w:rsid w:val="00413413"/>
    <w:rsid w:val="00413702"/>
    <w:rsid w:val="0041492D"/>
    <w:rsid w:val="0041503C"/>
    <w:rsid w:val="004153DB"/>
    <w:rsid w:val="00415B49"/>
    <w:rsid w:val="00416027"/>
    <w:rsid w:val="0041618B"/>
    <w:rsid w:val="00417695"/>
    <w:rsid w:val="00417A9D"/>
    <w:rsid w:val="00417AF0"/>
    <w:rsid w:val="00420218"/>
    <w:rsid w:val="004206FB"/>
    <w:rsid w:val="00420E1D"/>
    <w:rsid w:val="004214D8"/>
    <w:rsid w:val="00423286"/>
    <w:rsid w:val="004232ED"/>
    <w:rsid w:val="004236E7"/>
    <w:rsid w:val="00424A38"/>
    <w:rsid w:val="0042531B"/>
    <w:rsid w:val="00425EEC"/>
    <w:rsid w:val="0042753A"/>
    <w:rsid w:val="0043002A"/>
    <w:rsid w:val="004310B6"/>
    <w:rsid w:val="00431907"/>
    <w:rsid w:val="00432D74"/>
    <w:rsid w:val="00433E28"/>
    <w:rsid w:val="0043456D"/>
    <w:rsid w:val="00435DDD"/>
    <w:rsid w:val="00440BEF"/>
    <w:rsid w:val="004428FA"/>
    <w:rsid w:val="004434A1"/>
    <w:rsid w:val="00443621"/>
    <w:rsid w:val="00444456"/>
    <w:rsid w:val="00445B60"/>
    <w:rsid w:val="00446503"/>
    <w:rsid w:val="00447441"/>
    <w:rsid w:val="00447A9A"/>
    <w:rsid w:val="00450BB4"/>
    <w:rsid w:val="0045101E"/>
    <w:rsid w:val="00451313"/>
    <w:rsid w:val="00453618"/>
    <w:rsid w:val="004537EC"/>
    <w:rsid w:val="00453B62"/>
    <w:rsid w:val="00453D1E"/>
    <w:rsid w:val="00453D85"/>
    <w:rsid w:val="0045470C"/>
    <w:rsid w:val="004548BA"/>
    <w:rsid w:val="00454D9A"/>
    <w:rsid w:val="00455745"/>
    <w:rsid w:val="00456B53"/>
    <w:rsid w:val="00457C3A"/>
    <w:rsid w:val="00457C77"/>
    <w:rsid w:val="004607EE"/>
    <w:rsid w:val="0046167A"/>
    <w:rsid w:val="00464ED1"/>
    <w:rsid w:val="004659B8"/>
    <w:rsid w:val="00466D87"/>
    <w:rsid w:val="00470610"/>
    <w:rsid w:val="0047071C"/>
    <w:rsid w:val="00470736"/>
    <w:rsid w:val="004729AC"/>
    <w:rsid w:val="00473770"/>
    <w:rsid w:val="00473D19"/>
    <w:rsid w:val="00474582"/>
    <w:rsid w:val="00474F16"/>
    <w:rsid w:val="00474F48"/>
    <w:rsid w:val="004763B8"/>
    <w:rsid w:val="00476EE2"/>
    <w:rsid w:val="004803BF"/>
    <w:rsid w:val="00480FDC"/>
    <w:rsid w:val="00481C13"/>
    <w:rsid w:val="0048346C"/>
    <w:rsid w:val="00483E9E"/>
    <w:rsid w:val="00484243"/>
    <w:rsid w:val="00484518"/>
    <w:rsid w:val="00484B6C"/>
    <w:rsid w:val="00485FB7"/>
    <w:rsid w:val="0048605F"/>
    <w:rsid w:val="00486D97"/>
    <w:rsid w:val="0048738A"/>
    <w:rsid w:val="004876FE"/>
    <w:rsid w:val="00487CAE"/>
    <w:rsid w:val="0049108E"/>
    <w:rsid w:val="00491247"/>
    <w:rsid w:val="0049175A"/>
    <w:rsid w:val="00491C5F"/>
    <w:rsid w:val="0049250F"/>
    <w:rsid w:val="00492579"/>
    <w:rsid w:val="00492CC9"/>
    <w:rsid w:val="004945FA"/>
    <w:rsid w:val="00494DCE"/>
    <w:rsid w:val="0049506F"/>
    <w:rsid w:val="00496C35"/>
    <w:rsid w:val="004A07B9"/>
    <w:rsid w:val="004A0E91"/>
    <w:rsid w:val="004A1020"/>
    <w:rsid w:val="004A195A"/>
    <w:rsid w:val="004A2C52"/>
    <w:rsid w:val="004A3882"/>
    <w:rsid w:val="004A390D"/>
    <w:rsid w:val="004A3B00"/>
    <w:rsid w:val="004A3D0B"/>
    <w:rsid w:val="004A3DD5"/>
    <w:rsid w:val="004A3F89"/>
    <w:rsid w:val="004A5B6B"/>
    <w:rsid w:val="004A5F40"/>
    <w:rsid w:val="004A6189"/>
    <w:rsid w:val="004A6DE0"/>
    <w:rsid w:val="004A7434"/>
    <w:rsid w:val="004B2672"/>
    <w:rsid w:val="004B3C37"/>
    <w:rsid w:val="004B3D18"/>
    <w:rsid w:val="004B45F7"/>
    <w:rsid w:val="004B5526"/>
    <w:rsid w:val="004B5570"/>
    <w:rsid w:val="004B5ABB"/>
    <w:rsid w:val="004B612E"/>
    <w:rsid w:val="004B6A5D"/>
    <w:rsid w:val="004C2D7B"/>
    <w:rsid w:val="004C31EE"/>
    <w:rsid w:val="004C3A4B"/>
    <w:rsid w:val="004C3CF1"/>
    <w:rsid w:val="004C4079"/>
    <w:rsid w:val="004C496D"/>
    <w:rsid w:val="004C5DDD"/>
    <w:rsid w:val="004D17CF"/>
    <w:rsid w:val="004D1B6E"/>
    <w:rsid w:val="004D2C36"/>
    <w:rsid w:val="004D2D88"/>
    <w:rsid w:val="004D535D"/>
    <w:rsid w:val="004D5407"/>
    <w:rsid w:val="004D6948"/>
    <w:rsid w:val="004D7035"/>
    <w:rsid w:val="004D7F5C"/>
    <w:rsid w:val="004E0073"/>
    <w:rsid w:val="004E1AC0"/>
    <w:rsid w:val="004E2B82"/>
    <w:rsid w:val="004E4F42"/>
    <w:rsid w:val="004E59E4"/>
    <w:rsid w:val="004E5B3F"/>
    <w:rsid w:val="004E5CBF"/>
    <w:rsid w:val="004E6143"/>
    <w:rsid w:val="004E67DD"/>
    <w:rsid w:val="004E6B7A"/>
    <w:rsid w:val="004E7329"/>
    <w:rsid w:val="004E7A51"/>
    <w:rsid w:val="004F1D91"/>
    <w:rsid w:val="004F1E33"/>
    <w:rsid w:val="004F26D0"/>
    <w:rsid w:val="004F2EF5"/>
    <w:rsid w:val="004F495C"/>
    <w:rsid w:val="004F5219"/>
    <w:rsid w:val="004F549E"/>
    <w:rsid w:val="004F5A44"/>
    <w:rsid w:val="004F7050"/>
    <w:rsid w:val="004F7128"/>
    <w:rsid w:val="004F77F3"/>
    <w:rsid w:val="00501BEB"/>
    <w:rsid w:val="00502444"/>
    <w:rsid w:val="00504464"/>
    <w:rsid w:val="00505A03"/>
    <w:rsid w:val="00507B69"/>
    <w:rsid w:val="00510BEE"/>
    <w:rsid w:val="00510ECC"/>
    <w:rsid w:val="00511358"/>
    <w:rsid w:val="0051145C"/>
    <w:rsid w:val="0051266B"/>
    <w:rsid w:val="00512CA4"/>
    <w:rsid w:val="00513129"/>
    <w:rsid w:val="00513918"/>
    <w:rsid w:val="00513952"/>
    <w:rsid w:val="00514FDF"/>
    <w:rsid w:val="00515BC0"/>
    <w:rsid w:val="00515EDE"/>
    <w:rsid w:val="00516499"/>
    <w:rsid w:val="00516B7C"/>
    <w:rsid w:val="00517CF9"/>
    <w:rsid w:val="00522F94"/>
    <w:rsid w:val="005246F3"/>
    <w:rsid w:val="00524961"/>
    <w:rsid w:val="00524F41"/>
    <w:rsid w:val="00525265"/>
    <w:rsid w:val="00525D49"/>
    <w:rsid w:val="005261A2"/>
    <w:rsid w:val="00526471"/>
    <w:rsid w:val="0052664C"/>
    <w:rsid w:val="00527E50"/>
    <w:rsid w:val="00530092"/>
    <w:rsid w:val="00530312"/>
    <w:rsid w:val="00530608"/>
    <w:rsid w:val="00532E37"/>
    <w:rsid w:val="00534228"/>
    <w:rsid w:val="005343DA"/>
    <w:rsid w:val="0053677F"/>
    <w:rsid w:val="00537714"/>
    <w:rsid w:val="00537AD0"/>
    <w:rsid w:val="005404B0"/>
    <w:rsid w:val="00540B8D"/>
    <w:rsid w:val="00543055"/>
    <w:rsid w:val="005449E5"/>
    <w:rsid w:val="0054567E"/>
    <w:rsid w:val="00546866"/>
    <w:rsid w:val="00546B50"/>
    <w:rsid w:val="00546F93"/>
    <w:rsid w:val="005471C1"/>
    <w:rsid w:val="005505B1"/>
    <w:rsid w:val="005519E1"/>
    <w:rsid w:val="0055204D"/>
    <w:rsid w:val="0055319C"/>
    <w:rsid w:val="0055337A"/>
    <w:rsid w:val="00556BAD"/>
    <w:rsid w:val="00556F10"/>
    <w:rsid w:val="00556F13"/>
    <w:rsid w:val="00557C83"/>
    <w:rsid w:val="00560968"/>
    <w:rsid w:val="00560D53"/>
    <w:rsid w:val="005618DC"/>
    <w:rsid w:val="0056217F"/>
    <w:rsid w:val="00562366"/>
    <w:rsid w:val="0056325D"/>
    <w:rsid w:val="00564DD5"/>
    <w:rsid w:val="0056544D"/>
    <w:rsid w:val="00565927"/>
    <w:rsid w:val="00567908"/>
    <w:rsid w:val="00571F0D"/>
    <w:rsid w:val="00572DEB"/>
    <w:rsid w:val="00573C1E"/>
    <w:rsid w:val="00574306"/>
    <w:rsid w:val="005758A9"/>
    <w:rsid w:val="005759E5"/>
    <w:rsid w:val="00575D34"/>
    <w:rsid w:val="00576197"/>
    <w:rsid w:val="00581514"/>
    <w:rsid w:val="005819A6"/>
    <w:rsid w:val="005841F7"/>
    <w:rsid w:val="00584BE9"/>
    <w:rsid w:val="00584E41"/>
    <w:rsid w:val="005857F7"/>
    <w:rsid w:val="00586283"/>
    <w:rsid w:val="0058644D"/>
    <w:rsid w:val="00586DE2"/>
    <w:rsid w:val="005874E8"/>
    <w:rsid w:val="005877A7"/>
    <w:rsid w:val="00590821"/>
    <w:rsid w:val="0059164F"/>
    <w:rsid w:val="0059245D"/>
    <w:rsid w:val="00592DE3"/>
    <w:rsid w:val="00594167"/>
    <w:rsid w:val="005947D1"/>
    <w:rsid w:val="00594DC0"/>
    <w:rsid w:val="00596B1B"/>
    <w:rsid w:val="0059781E"/>
    <w:rsid w:val="00597D4C"/>
    <w:rsid w:val="005A04BF"/>
    <w:rsid w:val="005A08B4"/>
    <w:rsid w:val="005A0A0B"/>
    <w:rsid w:val="005A2E58"/>
    <w:rsid w:val="005A37A1"/>
    <w:rsid w:val="005A383D"/>
    <w:rsid w:val="005A4E8C"/>
    <w:rsid w:val="005A5437"/>
    <w:rsid w:val="005A5A98"/>
    <w:rsid w:val="005A5FB8"/>
    <w:rsid w:val="005A6345"/>
    <w:rsid w:val="005B0D3C"/>
    <w:rsid w:val="005B1357"/>
    <w:rsid w:val="005B30F8"/>
    <w:rsid w:val="005B351A"/>
    <w:rsid w:val="005B3819"/>
    <w:rsid w:val="005B3F28"/>
    <w:rsid w:val="005B471A"/>
    <w:rsid w:val="005B4B46"/>
    <w:rsid w:val="005B5C5D"/>
    <w:rsid w:val="005B63A3"/>
    <w:rsid w:val="005C111D"/>
    <w:rsid w:val="005C1668"/>
    <w:rsid w:val="005C2897"/>
    <w:rsid w:val="005C2985"/>
    <w:rsid w:val="005C3D22"/>
    <w:rsid w:val="005C5BBB"/>
    <w:rsid w:val="005C5F27"/>
    <w:rsid w:val="005C6C7B"/>
    <w:rsid w:val="005D0963"/>
    <w:rsid w:val="005D126D"/>
    <w:rsid w:val="005D297E"/>
    <w:rsid w:val="005D29D4"/>
    <w:rsid w:val="005D385E"/>
    <w:rsid w:val="005D4C52"/>
    <w:rsid w:val="005D58F9"/>
    <w:rsid w:val="005D5982"/>
    <w:rsid w:val="005D5BF4"/>
    <w:rsid w:val="005D5FC8"/>
    <w:rsid w:val="005D608F"/>
    <w:rsid w:val="005D7796"/>
    <w:rsid w:val="005D7DFE"/>
    <w:rsid w:val="005E0FD5"/>
    <w:rsid w:val="005E2756"/>
    <w:rsid w:val="005E3339"/>
    <w:rsid w:val="005E39DF"/>
    <w:rsid w:val="005E3B99"/>
    <w:rsid w:val="005E3C03"/>
    <w:rsid w:val="005E4D2B"/>
    <w:rsid w:val="005E7B24"/>
    <w:rsid w:val="005F034F"/>
    <w:rsid w:val="005F089A"/>
    <w:rsid w:val="005F1446"/>
    <w:rsid w:val="005F2CA0"/>
    <w:rsid w:val="005F3147"/>
    <w:rsid w:val="005F7A83"/>
    <w:rsid w:val="00600379"/>
    <w:rsid w:val="00600CE5"/>
    <w:rsid w:val="00601A74"/>
    <w:rsid w:val="00602958"/>
    <w:rsid w:val="0060492E"/>
    <w:rsid w:val="00605E56"/>
    <w:rsid w:val="00610381"/>
    <w:rsid w:val="00612402"/>
    <w:rsid w:val="00612908"/>
    <w:rsid w:val="006134B8"/>
    <w:rsid w:val="006141F6"/>
    <w:rsid w:val="0061645E"/>
    <w:rsid w:val="00616D0C"/>
    <w:rsid w:val="00616EA8"/>
    <w:rsid w:val="00620AEC"/>
    <w:rsid w:val="00621239"/>
    <w:rsid w:val="0062167B"/>
    <w:rsid w:val="006219E1"/>
    <w:rsid w:val="00621F8D"/>
    <w:rsid w:val="00622266"/>
    <w:rsid w:val="00622A29"/>
    <w:rsid w:val="0062308A"/>
    <w:rsid w:val="00623146"/>
    <w:rsid w:val="006231E7"/>
    <w:rsid w:val="006233AB"/>
    <w:rsid w:val="006233EC"/>
    <w:rsid w:val="00623D81"/>
    <w:rsid w:val="006246B1"/>
    <w:rsid w:val="00624A79"/>
    <w:rsid w:val="00625A25"/>
    <w:rsid w:val="00626279"/>
    <w:rsid w:val="00627ED4"/>
    <w:rsid w:val="00630552"/>
    <w:rsid w:val="006306E7"/>
    <w:rsid w:val="00630D4B"/>
    <w:rsid w:val="006328D7"/>
    <w:rsid w:val="00633236"/>
    <w:rsid w:val="00633C9F"/>
    <w:rsid w:val="006340B7"/>
    <w:rsid w:val="00634204"/>
    <w:rsid w:val="00634D07"/>
    <w:rsid w:val="00634D4D"/>
    <w:rsid w:val="006354BE"/>
    <w:rsid w:val="00635E4E"/>
    <w:rsid w:val="00636FB8"/>
    <w:rsid w:val="00637AB5"/>
    <w:rsid w:val="006400F0"/>
    <w:rsid w:val="00640998"/>
    <w:rsid w:val="00642F2E"/>
    <w:rsid w:val="00643190"/>
    <w:rsid w:val="00643C50"/>
    <w:rsid w:val="00644A17"/>
    <w:rsid w:val="00645025"/>
    <w:rsid w:val="006457CF"/>
    <w:rsid w:val="00645B72"/>
    <w:rsid w:val="0064602B"/>
    <w:rsid w:val="00650982"/>
    <w:rsid w:val="00651723"/>
    <w:rsid w:val="00651DDC"/>
    <w:rsid w:val="00652B6D"/>
    <w:rsid w:val="00652E60"/>
    <w:rsid w:val="0065355F"/>
    <w:rsid w:val="00653A8B"/>
    <w:rsid w:val="00654696"/>
    <w:rsid w:val="006563E9"/>
    <w:rsid w:val="0066054A"/>
    <w:rsid w:val="00660C07"/>
    <w:rsid w:val="006618B1"/>
    <w:rsid w:val="00661B39"/>
    <w:rsid w:val="00664528"/>
    <w:rsid w:val="00664832"/>
    <w:rsid w:val="00665950"/>
    <w:rsid w:val="00665D7E"/>
    <w:rsid w:val="00666189"/>
    <w:rsid w:val="00666E5C"/>
    <w:rsid w:val="00666F27"/>
    <w:rsid w:val="00667891"/>
    <w:rsid w:val="006679E9"/>
    <w:rsid w:val="00667B45"/>
    <w:rsid w:val="006703A4"/>
    <w:rsid w:val="00670646"/>
    <w:rsid w:val="00671347"/>
    <w:rsid w:val="006722FD"/>
    <w:rsid w:val="00672540"/>
    <w:rsid w:val="00672AAE"/>
    <w:rsid w:val="00672FD4"/>
    <w:rsid w:val="006730A0"/>
    <w:rsid w:val="00673344"/>
    <w:rsid w:val="00673608"/>
    <w:rsid w:val="006750AF"/>
    <w:rsid w:val="00677E94"/>
    <w:rsid w:val="006808EB"/>
    <w:rsid w:val="006810C2"/>
    <w:rsid w:val="006819FC"/>
    <w:rsid w:val="00682C2B"/>
    <w:rsid w:val="00682CFF"/>
    <w:rsid w:val="00684017"/>
    <w:rsid w:val="00685A84"/>
    <w:rsid w:val="0068641D"/>
    <w:rsid w:val="006955AC"/>
    <w:rsid w:val="0069560C"/>
    <w:rsid w:val="00695DC4"/>
    <w:rsid w:val="00696B3B"/>
    <w:rsid w:val="00696C17"/>
    <w:rsid w:val="006977DD"/>
    <w:rsid w:val="006A2B9F"/>
    <w:rsid w:val="006A356A"/>
    <w:rsid w:val="006A53C3"/>
    <w:rsid w:val="006A56B3"/>
    <w:rsid w:val="006A57FD"/>
    <w:rsid w:val="006A58E2"/>
    <w:rsid w:val="006A7939"/>
    <w:rsid w:val="006A79C1"/>
    <w:rsid w:val="006A7CB9"/>
    <w:rsid w:val="006B0426"/>
    <w:rsid w:val="006B0E40"/>
    <w:rsid w:val="006B1036"/>
    <w:rsid w:val="006B19E8"/>
    <w:rsid w:val="006B1E97"/>
    <w:rsid w:val="006B30B3"/>
    <w:rsid w:val="006B4017"/>
    <w:rsid w:val="006B4F9D"/>
    <w:rsid w:val="006B514D"/>
    <w:rsid w:val="006B524A"/>
    <w:rsid w:val="006B54ED"/>
    <w:rsid w:val="006B57AF"/>
    <w:rsid w:val="006B6068"/>
    <w:rsid w:val="006B6876"/>
    <w:rsid w:val="006B6E17"/>
    <w:rsid w:val="006B7357"/>
    <w:rsid w:val="006C1B27"/>
    <w:rsid w:val="006C212A"/>
    <w:rsid w:val="006C2C71"/>
    <w:rsid w:val="006C30B6"/>
    <w:rsid w:val="006C38AC"/>
    <w:rsid w:val="006C4EC1"/>
    <w:rsid w:val="006C4F3B"/>
    <w:rsid w:val="006C5D62"/>
    <w:rsid w:val="006C7595"/>
    <w:rsid w:val="006C76E5"/>
    <w:rsid w:val="006D0CA1"/>
    <w:rsid w:val="006D127A"/>
    <w:rsid w:val="006D21DB"/>
    <w:rsid w:val="006D2EAC"/>
    <w:rsid w:val="006D368E"/>
    <w:rsid w:val="006D4106"/>
    <w:rsid w:val="006D453D"/>
    <w:rsid w:val="006D47F8"/>
    <w:rsid w:val="006D5AD3"/>
    <w:rsid w:val="006D5BD5"/>
    <w:rsid w:val="006D6083"/>
    <w:rsid w:val="006D6869"/>
    <w:rsid w:val="006E0105"/>
    <w:rsid w:val="006E0E54"/>
    <w:rsid w:val="006E143C"/>
    <w:rsid w:val="006E265B"/>
    <w:rsid w:val="006E2D8A"/>
    <w:rsid w:val="006E456A"/>
    <w:rsid w:val="006E5078"/>
    <w:rsid w:val="006E51A0"/>
    <w:rsid w:val="006E51FA"/>
    <w:rsid w:val="006F0327"/>
    <w:rsid w:val="006F08F8"/>
    <w:rsid w:val="006F2A73"/>
    <w:rsid w:val="006F2AD3"/>
    <w:rsid w:val="006F31CD"/>
    <w:rsid w:val="006F34FA"/>
    <w:rsid w:val="006F5A8B"/>
    <w:rsid w:val="006F69E0"/>
    <w:rsid w:val="006F7D40"/>
    <w:rsid w:val="007014B8"/>
    <w:rsid w:val="0070278F"/>
    <w:rsid w:val="00703394"/>
    <w:rsid w:val="0070539B"/>
    <w:rsid w:val="00707629"/>
    <w:rsid w:val="0070765D"/>
    <w:rsid w:val="0070782E"/>
    <w:rsid w:val="00707B31"/>
    <w:rsid w:val="00707BA7"/>
    <w:rsid w:val="00710DEF"/>
    <w:rsid w:val="0071192D"/>
    <w:rsid w:val="00711F5C"/>
    <w:rsid w:val="00712B38"/>
    <w:rsid w:val="00713E30"/>
    <w:rsid w:val="00715404"/>
    <w:rsid w:val="00716A7E"/>
    <w:rsid w:val="0071795E"/>
    <w:rsid w:val="0072091C"/>
    <w:rsid w:val="00721883"/>
    <w:rsid w:val="00722306"/>
    <w:rsid w:val="007229CD"/>
    <w:rsid w:val="00722E72"/>
    <w:rsid w:val="00722E87"/>
    <w:rsid w:val="00723624"/>
    <w:rsid w:val="007250D3"/>
    <w:rsid w:val="007258D5"/>
    <w:rsid w:val="00725C3F"/>
    <w:rsid w:val="00726EBA"/>
    <w:rsid w:val="007301E6"/>
    <w:rsid w:val="00730CF5"/>
    <w:rsid w:val="00731DE4"/>
    <w:rsid w:val="00732254"/>
    <w:rsid w:val="00734634"/>
    <w:rsid w:val="0073583B"/>
    <w:rsid w:val="00735A7F"/>
    <w:rsid w:val="00736703"/>
    <w:rsid w:val="00737044"/>
    <w:rsid w:val="007371CB"/>
    <w:rsid w:val="00740E94"/>
    <w:rsid w:val="00740EE4"/>
    <w:rsid w:val="007422FE"/>
    <w:rsid w:val="007423E6"/>
    <w:rsid w:val="0074394A"/>
    <w:rsid w:val="0074569E"/>
    <w:rsid w:val="00745772"/>
    <w:rsid w:val="0074741E"/>
    <w:rsid w:val="00747916"/>
    <w:rsid w:val="0075045C"/>
    <w:rsid w:val="0075275C"/>
    <w:rsid w:val="00753214"/>
    <w:rsid w:val="00753481"/>
    <w:rsid w:val="00753D1B"/>
    <w:rsid w:val="00753D7B"/>
    <w:rsid w:val="00753D9C"/>
    <w:rsid w:val="00756B0E"/>
    <w:rsid w:val="00756E63"/>
    <w:rsid w:val="00756F41"/>
    <w:rsid w:val="00762B28"/>
    <w:rsid w:val="00764B5A"/>
    <w:rsid w:val="00765A4C"/>
    <w:rsid w:val="00765D3E"/>
    <w:rsid w:val="007673F1"/>
    <w:rsid w:val="00770D95"/>
    <w:rsid w:val="00770F07"/>
    <w:rsid w:val="007726A4"/>
    <w:rsid w:val="00773F22"/>
    <w:rsid w:val="0077484C"/>
    <w:rsid w:val="00774C4A"/>
    <w:rsid w:val="00774F10"/>
    <w:rsid w:val="007750B0"/>
    <w:rsid w:val="00775268"/>
    <w:rsid w:val="0077614E"/>
    <w:rsid w:val="0077732C"/>
    <w:rsid w:val="007773D1"/>
    <w:rsid w:val="0077774A"/>
    <w:rsid w:val="00780025"/>
    <w:rsid w:val="007810A7"/>
    <w:rsid w:val="00781160"/>
    <w:rsid w:val="0078131A"/>
    <w:rsid w:val="00781DF6"/>
    <w:rsid w:val="00781E5C"/>
    <w:rsid w:val="007821CD"/>
    <w:rsid w:val="00787401"/>
    <w:rsid w:val="00790EEF"/>
    <w:rsid w:val="00791BE9"/>
    <w:rsid w:val="00791C0F"/>
    <w:rsid w:val="00792896"/>
    <w:rsid w:val="00794080"/>
    <w:rsid w:val="0079454A"/>
    <w:rsid w:val="00794C7D"/>
    <w:rsid w:val="0079556A"/>
    <w:rsid w:val="0079705B"/>
    <w:rsid w:val="00797A1C"/>
    <w:rsid w:val="007A080D"/>
    <w:rsid w:val="007A1119"/>
    <w:rsid w:val="007A190A"/>
    <w:rsid w:val="007A2897"/>
    <w:rsid w:val="007A2D30"/>
    <w:rsid w:val="007A33E4"/>
    <w:rsid w:val="007A3BAD"/>
    <w:rsid w:val="007A4443"/>
    <w:rsid w:val="007A4A3F"/>
    <w:rsid w:val="007A4DAC"/>
    <w:rsid w:val="007A5219"/>
    <w:rsid w:val="007A5C61"/>
    <w:rsid w:val="007A6142"/>
    <w:rsid w:val="007A703B"/>
    <w:rsid w:val="007A71CE"/>
    <w:rsid w:val="007B1FDC"/>
    <w:rsid w:val="007B24D6"/>
    <w:rsid w:val="007B2BDF"/>
    <w:rsid w:val="007B2E65"/>
    <w:rsid w:val="007B3320"/>
    <w:rsid w:val="007B4399"/>
    <w:rsid w:val="007B6209"/>
    <w:rsid w:val="007B741D"/>
    <w:rsid w:val="007B7654"/>
    <w:rsid w:val="007B7CE3"/>
    <w:rsid w:val="007C0C33"/>
    <w:rsid w:val="007C38EF"/>
    <w:rsid w:val="007C55A5"/>
    <w:rsid w:val="007C5FE7"/>
    <w:rsid w:val="007C72B7"/>
    <w:rsid w:val="007C7FDE"/>
    <w:rsid w:val="007D2C6A"/>
    <w:rsid w:val="007D31D3"/>
    <w:rsid w:val="007D32F6"/>
    <w:rsid w:val="007D3E80"/>
    <w:rsid w:val="007D4733"/>
    <w:rsid w:val="007D54EF"/>
    <w:rsid w:val="007D5E88"/>
    <w:rsid w:val="007D602F"/>
    <w:rsid w:val="007D69FD"/>
    <w:rsid w:val="007D6C0F"/>
    <w:rsid w:val="007D7285"/>
    <w:rsid w:val="007D76DE"/>
    <w:rsid w:val="007D7DF1"/>
    <w:rsid w:val="007E026B"/>
    <w:rsid w:val="007E1359"/>
    <w:rsid w:val="007E30DB"/>
    <w:rsid w:val="007E43B6"/>
    <w:rsid w:val="007E4D5A"/>
    <w:rsid w:val="007E5760"/>
    <w:rsid w:val="007E5EF2"/>
    <w:rsid w:val="007E7B83"/>
    <w:rsid w:val="007E7F45"/>
    <w:rsid w:val="007F1D0D"/>
    <w:rsid w:val="007F2110"/>
    <w:rsid w:val="007F38C5"/>
    <w:rsid w:val="007F3C0D"/>
    <w:rsid w:val="007F4150"/>
    <w:rsid w:val="007F4C96"/>
    <w:rsid w:val="007F5BDA"/>
    <w:rsid w:val="007F6201"/>
    <w:rsid w:val="007F669B"/>
    <w:rsid w:val="007F6AA3"/>
    <w:rsid w:val="0080074B"/>
    <w:rsid w:val="0080120F"/>
    <w:rsid w:val="008019CE"/>
    <w:rsid w:val="00802226"/>
    <w:rsid w:val="00802D38"/>
    <w:rsid w:val="008045DE"/>
    <w:rsid w:val="00804DA9"/>
    <w:rsid w:val="008054BC"/>
    <w:rsid w:val="00805B26"/>
    <w:rsid w:val="00805CB5"/>
    <w:rsid w:val="00806EC8"/>
    <w:rsid w:val="00806ECA"/>
    <w:rsid w:val="00807B60"/>
    <w:rsid w:val="008109E1"/>
    <w:rsid w:val="008109F6"/>
    <w:rsid w:val="0081180D"/>
    <w:rsid w:val="008126FC"/>
    <w:rsid w:val="00812931"/>
    <w:rsid w:val="00812E57"/>
    <w:rsid w:val="00813323"/>
    <w:rsid w:val="00813A95"/>
    <w:rsid w:val="00813E27"/>
    <w:rsid w:val="00815726"/>
    <w:rsid w:val="008159BA"/>
    <w:rsid w:val="00815BEB"/>
    <w:rsid w:val="0081607B"/>
    <w:rsid w:val="008173C1"/>
    <w:rsid w:val="00817C2C"/>
    <w:rsid w:val="00820305"/>
    <w:rsid w:val="008207B0"/>
    <w:rsid w:val="0082161A"/>
    <w:rsid w:val="00822FE2"/>
    <w:rsid w:val="0082390D"/>
    <w:rsid w:val="00823C65"/>
    <w:rsid w:val="00826A17"/>
    <w:rsid w:val="00827D00"/>
    <w:rsid w:val="008310E7"/>
    <w:rsid w:val="0083149F"/>
    <w:rsid w:val="0083218A"/>
    <w:rsid w:val="008336F0"/>
    <w:rsid w:val="008343B7"/>
    <w:rsid w:val="00834D4C"/>
    <w:rsid w:val="00835473"/>
    <w:rsid w:val="00835B05"/>
    <w:rsid w:val="0084109F"/>
    <w:rsid w:val="00844D40"/>
    <w:rsid w:val="00844D66"/>
    <w:rsid w:val="00844DB5"/>
    <w:rsid w:val="00845C1C"/>
    <w:rsid w:val="00847384"/>
    <w:rsid w:val="0084755C"/>
    <w:rsid w:val="00851257"/>
    <w:rsid w:val="0085238A"/>
    <w:rsid w:val="00853A78"/>
    <w:rsid w:val="00854198"/>
    <w:rsid w:val="008543DB"/>
    <w:rsid w:val="0085449F"/>
    <w:rsid w:val="008548BE"/>
    <w:rsid w:val="00854F19"/>
    <w:rsid w:val="00854FF4"/>
    <w:rsid w:val="00855190"/>
    <w:rsid w:val="00855356"/>
    <w:rsid w:val="00855D30"/>
    <w:rsid w:val="00856469"/>
    <w:rsid w:val="00860624"/>
    <w:rsid w:val="00860BD6"/>
    <w:rsid w:val="00861079"/>
    <w:rsid w:val="0086173A"/>
    <w:rsid w:val="00861D07"/>
    <w:rsid w:val="008640A6"/>
    <w:rsid w:val="008666FF"/>
    <w:rsid w:val="008669DE"/>
    <w:rsid w:val="0087030C"/>
    <w:rsid w:val="00870673"/>
    <w:rsid w:val="008714F1"/>
    <w:rsid w:val="008719D4"/>
    <w:rsid w:val="008721DA"/>
    <w:rsid w:val="008736A4"/>
    <w:rsid w:val="00873D5E"/>
    <w:rsid w:val="00874A91"/>
    <w:rsid w:val="00874B0F"/>
    <w:rsid w:val="0087605E"/>
    <w:rsid w:val="008767F6"/>
    <w:rsid w:val="00881647"/>
    <w:rsid w:val="008830ED"/>
    <w:rsid w:val="008838F2"/>
    <w:rsid w:val="008843A5"/>
    <w:rsid w:val="00886553"/>
    <w:rsid w:val="00890E39"/>
    <w:rsid w:val="00892425"/>
    <w:rsid w:val="008924DF"/>
    <w:rsid w:val="008928EC"/>
    <w:rsid w:val="00894113"/>
    <w:rsid w:val="008944BA"/>
    <w:rsid w:val="00894C13"/>
    <w:rsid w:val="0089510C"/>
    <w:rsid w:val="00895587"/>
    <w:rsid w:val="00895930"/>
    <w:rsid w:val="00895E7C"/>
    <w:rsid w:val="00896419"/>
    <w:rsid w:val="0089698F"/>
    <w:rsid w:val="00896C45"/>
    <w:rsid w:val="008A0D7A"/>
    <w:rsid w:val="008A19C1"/>
    <w:rsid w:val="008A2EE2"/>
    <w:rsid w:val="008A30AD"/>
    <w:rsid w:val="008A37B7"/>
    <w:rsid w:val="008A4432"/>
    <w:rsid w:val="008A539B"/>
    <w:rsid w:val="008A686D"/>
    <w:rsid w:val="008A7BB5"/>
    <w:rsid w:val="008A7FED"/>
    <w:rsid w:val="008B0210"/>
    <w:rsid w:val="008B0B39"/>
    <w:rsid w:val="008B1150"/>
    <w:rsid w:val="008B1ABF"/>
    <w:rsid w:val="008B2001"/>
    <w:rsid w:val="008B3104"/>
    <w:rsid w:val="008B3105"/>
    <w:rsid w:val="008B34FE"/>
    <w:rsid w:val="008B460C"/>
    <w:rsid w:val="008B4E13"/>
    <w:rsid w:val="008B52D6"/>
    <w:rsid w:val="008B546C"/>
    <w:rsid w:val="008B6874"/>
    <w:rsid w:val="008B7886"/>
    <w:rsid w:val="008C091A"/>
    <w:rsid w:val="008C0A62"/>
    <w:rsid w:val="008C1A1E"/>
    <w:rsid w:val="008C2C1F"/>
    <w:rsid w:val="008C337D"/>
    <w:rsid w:val="008C4180"/>
    <w:rsid w:val="008C4377"/>
    <w:rsid w:val="008C5D90"/>
    <w:rsid w:val="008C67C0"/>
    <w:rsid w:val="008C67DD"/>
    <w:rsid w:val="008C72DE"/>
    <w:rsid w:val="008D1174"/>
    <w:rsid w:val="008D1632"/>
    <w:rsid w:val="008D17C5"/>
    <w:rsid w:val="008D3650"/>
    <w:rsid w:val="008D4C19"/>
    <w:rsid w:val="008D5AB5"/>
    <w:rsid w:val="008D72D9"/>
    <w:rsid w:val="008D7430"/>
    <w:rsid w:val="008D7B0B"/>
    <w:rsid w:val="008D7F0B"/>
    <w:rsid w:val="008E1DFA"/>
    <w:rsid w:val="008E500E"/>
    <w:rsid w:val="008E5353"/>
    <w:rsid w:val="008E5AE8"/>
    <w:rsid w:val="008E5ED7"/>
    <w:rsid w:val="008E64B0"/>
    <w:rsid w:val="008E6815"/>
    <w:rsid w:val="008E6D6F"/>
    <w:rsid w:val="008E7634"/>
    <w:rsid w:val="008E7BCE"/>
    <w:rsid w:val="008E7CA5"/>
    <w:rsid w:val="008E7EAB"/>
    <w:rsid w:val="008F0139"/>
    <w:rsid w:val="008F14D5"/>
    <w:rsid w:val="008F3579"/>
    <w:rsid w:val="008F4D24"/>
    <w:rsid w:val="008F58BC"/>
    <w:rsid w:val="008F60A7"/>
    <w:rsid w:val="008F7F01"/>
    <w:rsid w:val="0090011F"/>
    <w:rsid w:val="00900DFE"/>
    <w:rsid w:val="0090149B"/>
    <w:rsid w:val="00901B86"/>
    <w:rsid w:val="00901C7D"/>
    <w:rsid w:val="00901D1F"/>
    <w:rsid w:val="0090430F"/>
    <w:rsid w:val="00904809"/>
    <w:rsid w:val="00905167"/>
    <w:rsid w:val="0090622D"/>
    <w:rsid w:val="00907905"/>
    <w:rsid w:val="00907CA4"/>
    <w:rsid w:val="00910161"/>
    <w:rsid w:val="009102AD"/>
    <w:rsid w:val="009116CD"/>
    <w:rsid w:val="00911E59"/>
    <w:rsid w:val="009120B4"/>
    <w:rsid w:val="009127EF"/>
    <w:rsid w:val="00915E83"/>
    <w:rsid w:val="00916C47"/>
    <w:rsid w:val="00916CF4"/>
    <w:rsid w:val="00916F44"/>
    <w:rsid w:val="009170D1"/>
    <w:rsid w:val="00920160"/>
    <w:rsid w:val="00920761"/>
    <w:rsid w:val="00921087"/>
    <w:rsid w:val="00923819"/>
    <w:rsid w:val="00925F90"/>
    <w:rsid w:val="00925FCF"/>
    <w:rsid w:val="009264B1"/>
    <w:rsid w:val="0092699B"/>
    <w:rsid w:val="00930553"/>
    <w:rsid w:val="00930843"/>
    <w:rsid w:val="00930C9A"/>
    <w:rsid w:val="009311E5"/>
    <w:rsid w:val="009312FE"/>
    <w:rsid w:val="00932743"/>
    <w:rsid w:val="0093394E"/>
    <w:rsid w:val="00934180"/>
    <w:rsid w:val="00934928"/>
    <w:rsid w:val="00936742"/>
    <w:rsid w:val="009418CB"/>
    <w:rsid w:val="0094203A"/>
    <w:rsid w:val="0094217E"/>
    <w:rsid w:val="0094256B"/>
    <w:rsid w:val="009452A7"/>
    <w:rsid w:val="00945E66"/>
    <w:rsid w:val="00946986"/>
    <w:rsid w:val="00946C33"/>
    <w:rsid w:val="00946DD9"/>
    <w:rsid w:val="00946F24"/>
    <w:rsid w:val="00950729"/>
    <w:rsid w:val="00950917"/>
    <w:rsid w:val="009509D8"/>
    <w:rsid w:val="009512C4"/>
    <w:rsid w:val="009523D5"/>
    <w:rsid w:val="0095295C"/>
    <w:rsid w:val="009529C0"/>
    <w:rsid w:val="00952B58"/>
    <w:rsid w:val="00953D33"/>
    <w:rsid w:val="0095537E"/>
    <w:rsid w:val="009554CF"/>
    <w:rsid w:val="009556C6"/>
    <w:rsid w:val="00955E07"/>
    <w:rsid w:val="00956A3A"/>
    <w:rsid w:val="00957B95"/>
    <w:rsid w:val="00964807"/>
    <w:rsid w:val="00964BDF"/>
    <w:rsid w:val="00965DD1"/>
    <w:rsid w:val="009671F1"/>
    <w:rsid w:val="00967368"/>
    <w:rsid w:val="009674DF"/>
    <w:rsid w:val="009704EC"/>
    <w:rsid w:val="00970973"/>
    <w:rsid w:val="00970991"/>
    <w:rsid w:val="0097224E"/>
    <w:rsid w:val="009722AB"/>
    <w:rsid w:val="00972491"/>
    <w:rsid w:val="009730A6"/>
    <w:rsid w:val="009737F2"/>
    <w:rsid w:val="00973873"/>
    <w:rsid w:val="009738D2"/>
    <w:rsid w:val="00973AAF"/>
    <w:rsid w:val="00976620"/>
    <w:rsid w:val="00976B4C"/>
    <w:rsid w:val="00977B88"/>
    <w:rsid w:val="00977C3E"/>
    <w:rsid w:val="00977E73"/>
    <w:rsid w:val="00982470"/>
    <w:rsid w:val="00982643"/>
    <w:rsid w:val="009831B8"/>
    <w:rsid w:val="00985187"/>
    <w:rsid w:val="00985518"/>
    <w:rsid w:val="00985727"/>
    <w:rsid w:val="00985F50"/>
    <w:rsid w:val="00986A48"/>
    <w:rsid w:val="00990137"/>
    <w:rsid w:val="00990BB7"/>
    <w:rsid w:val="00990C03"/>
    <w:rsid w:val="0099226E"/>
    <w:rsid w:val="00992B34"/>
    <w:rsid w:val="009943D9"/>
    <w:rsid w:val="00994BAC"/>
    <w:rsid w:val="00995D6F"/>
    <w:rsid w:val="009963C2"/>
    <w:rsid w:val="00996809"/>
    <w:rsid w:val="00996EDA"/>
    <w:rsid w:val="00997E4E"/>
    <w:rsid w:val="009A09A3"/>
    <w:rsid w:val="009A124C"/>
    <w:rsid w:val="009A1606"/>
    <w:rsid w:val="009A1A21"/>
    <w:rsid w:val="009A2CC0"/>
    <w:rsid w:val="009A312D"/>
    <w:rsid w:val="009A3395"/>
    <w:rsid w:val="009A42C9"/>
    <w:rsid w:val="009A4A2A"/>
    <w:rsid w:val="009A5CC5"/>
    <w:rsid w:val="009A689D"/>
    <w:rsid w:val="009B0E7B"/>
    <w:rsid w:val="009B0EFE"/>
    <w:rsid w:val="009B1DB0"/>
    <w:rsid w:val="009B26AB"/>
    <w:rsid w:val="009B327B"/>
    <w:rsid w:val="009B3400"/>
    <w:rsid w:val="009B3874"/>
    <w:rsid w:val="009B4610"/>
    <w:rsid w:val="009B4C87"/>
    <w:rsid w:val="009B6855"/>
    <w:rsid w:val="009B74E8"/>
    <w:rsid w:val="009B7D00"/>
    <w:rsid w:val="009C049B"/>
    <w:rsid w:val="009C06A8"/>
    <w:rsid w:val="009C0718"/>
    <w:rsid w:val="009C0C24"/>
    <w:rsid w:val="009C1427"/>
    <w:rsid w:val="009C29E5"/>
    <w:rsid w:val="009C3390"/>
    <w:rsid w:val="009C35DF"/>
    <w:rsid w:val="009C3614"/>
    <w:rsid w:val="009C42DB"/>
    <w:rsid w:val="009C6754"/>
    <w:rsid w:val="009C6842"/>
    <w:rsid w:val="009C7927"/>
    <w:rsid w:val="009C7DBA"/>
    <w:rsid w:val="009D1437"/>
    <w:rsid w:val="009D1757"/>
    <w:rsid w:val="009D1B04"/>
    <w:rsid w:val="009D20E9"/>
    <w:rsid w:val="009D3107"/>
    <w:rsid w:val="009D4D2E"/>
    <w:rsid w:val="009D5AC6"/>
    <w:rsid w:val="009D5CBA"/>
    <w:rsid w:val="009D6433"/>
    <w:rsid w:val="009D6B24"/>
    <w:rsid w:val="009D6E32"/>
    <w:rsid w:val="009D7B2D"/>
    <w:rsid w:val="009E04A2"/>
    <w:rsid w:val="009E0CD9"/>
    <w:rsid w:val="009E170D"/>
    <w:rsid w:val="009E2695"/>
    <w:rsid w:val="009E26D9"/>
    <w:rsid w:val="009E2AC1"/>
    <w:rsid w:val="009E30D4"/>
    <w:rsid w:val="009E3239"/>
    <w:rsid w:val="009E37F8"/>
    <w:rsid w:val="009E3AE8"/>
    <w:rsid w:val="009E3C17"/>
    <w:rsid w:val="009E3C65"/>
    <w:rsid w:val="009E421E"/>
    <w:rsid w:val="009E4AB3"/>
    <w:rsid w:val="009E4EB9"/>
    <w:rsid w:val="009E5276"/>
    <w:rsid w:val="009E5652"/>
    <w:rsid w:val="009E7D5F"/>
    <w:rsid w:val="009F08F2"/>
    <w:rsid w:val="009F2DDB"/>
    <w:rsid w:val="009F3285"/>
    <w:rsid w:val="009F393E"/>
    <w:rsid w:val="009F3A71"/>
    <w:rsid w:val="009F6D38"/>
    <w:rsid w:val="00A00C2E"/>
    <w:rsid w:val="00A015AF"/>
    <w:rsid w:val="00A02B10"/>
    <w:rsid w:val="00A02EE8"/>
    <w:rsid w:val="00A039F8"/>
    <w:rsid w:val="00A03B04"/>
    <w:rsid w:val="00A044C1"/>
    <w:rsid w:val="00A056BE"/>
    <w:rsid w:val="00A06096"/>
    <w:rsid w:val="00A0659D"/>
    <w:rsid w:val="00A10630"/>
    <w:rsid w:val="00A10705"/>
    <w:rsid w:val="00A10C09"/>
    <w:rsid w:val="00A10E9C"/>
    <w:rsid w:val="00A11626"/>
    <w:rsid w:val="00A140C6"/>
    <w:rsid w:val="00A14321"/>
    <w:rsid w:val="00A15005"/>
    <w:rsid w:val="00A15B2D"/>
    <w:rsid w:val="00A175D7"/>
    <w:rsid w:val="00A221F7"/>
    <w:rsid w:val="00A22819"/>
    <w:rsid w:val="00A228C1"/>
    <w:rsid w:val="00A22B3F"/>
    <w:rsid w:val="00A23387"/>
    <w:rsid w:val="00A24ACC"/>
    <w:rsid w:val="00A253AE"/>
    <w:rsid w:val="00A25AA3"/>
    <w:rsid w:val="00A26D6B"/>
    <w:rsid w:val="00A27004"/>
    <w:rsid w:val="00A30822"/>
    <w:rsid w:val="00A30A1E"/>
    <w:rsid w:val="00A30EDA"/>
    <w:rsid w:val="00A331A2"/>
    <w:rsid w:val="00A33E2B"/>
    <w:rsid w:val="00A343D5"/>
    <w:rsid w:val="00A345F4"/>
    <w:rsid w:val="00A34F2B"/>
    <w:rsid w:val="00A3532F"/>
    <w:rsid w:val="00A35A82"/>
    <w:rsid w:val="00A35DA1"/>
    <w:rsid w:val="00A371B6"/>
    <w:rsid w:val="00A413C2"/>
    <w:rsid w:val="00A4284F"/>
    <w:rsid w:val="00A42B82"/>
    <w:rsid w:val="00A4322F"/>
    <w:rsid w:val="00A43E88"/>
    <w:rsid w:val="00A45EA2"/>
    <w:rsid w:val="00A506FF"/>
    <w:rsid w:val="00A50E4C"/>
    <w:rsid w:val="00A51533"/>
    <w:rsid w:val="00A528AE"/>
    <w:rsid w:val="00A52B25"/>
    <w:rsid w:val="00A53D85"/>
    <w:rsid w:val="00A54573"/>
    <w:rsid w:val="00A5526A"/>
    <w:rsid w:val="00A55554"/>
    <w:rsid w:val="00A5648E"/>
    <w:rsid w:val="00A567DB"/>
    <w:rsid w:val="00A567F7"/>
    <w:rsid w:val="00A61774"/>
    <w:rsid w:val="00A622CF"/>
    <w:rsid w:val="00A62D26"/>
    <w:rsid w:val="00A63775"/>
    <w:rsid w:val="00A63C58"/>
    <w:rsid w:val="00A63ED1"/>
    <w:rsid w:val="00A63FAB"/>
    <w:rsid w:val="00A65CD9"/>
    <w:rsid w:val="00A65DA3"/>
    <w:rsid w:val="00A66B20"/>
    <w:rsid w:val="00A66E3B"/>
    <w:rsid w:val="00A66FE0"/>
    <w:rsid w:val="00A67969"/>
    <w:rsid w:val="00A67A1D"/>
    <w:rsid w:val="00A71EBA"/>
    <w:rsid w:val="00A724C9"/>
    <w:rsid w:val="00A7334D"/>
    <w:rsid w:val="00A736A2"/>
    <w:rsid w:val="00A757A5"/>
    <w:rsid w:val="00A77649"/>
    <w:rsid w:val="00A77B4D"/>
    <w:rsid w:val="00A81E38"/>
    <w:rsid w:val="00A82224"/>
    <w:rsid w:val="00A82A2C"/>
    <w:rsid w:val="00A83591"/>
    <w:rsid w:val="00A84AD7"/>
    <w:rsid w:val="00A85026"/>
    <w:rsid w:val="00A85FE8"/>
    <w:rsid w:val="00A87BE8"/>
    <w:rsid w:val="00A90099"/>
    <w:rsid w:val="00A927AB"/>
    <w:rsid w:val="00A935A2"/>
    <w:rsid w:val="00A93819"/>
    <w:rsid w:val="00A93A1F"/>
    <w:rsid w:val="00A9493D"/>
    <w:rsid w:val="00A96E6F"/>
    <w:rsid w:val="00AA037C"/>
    <w:rsid w:val="00AA11C4"/>
    <w:rsid w:val="00AA258B"/>
    <w:rsid w:val="00AA2C35"/>
    <w:rsid w:val="00AA4026"/>
    <w:rsid w:val="00AA4DF2"/>
    <w:rsid w:val="00AA6E07"/>
    <w:rsid w:val="00AA7089"/>
    <w:rsid w:val="00AA7F8E"/>
    <w:rsid w:val="00AB272E"/>
    <w:rsid w:val="00AB2AA0"/>
    <w:rsid w:val="00AB3756"/>
    <w:rsid w:val="00AB45C4"/>
    <w:rsid w:val="00AB6F64"/>
    <w:rsid w:val="00AB77A8"/>
    <w:rsid w:val="00AC2337"/>
    <w:rsid w:val="00AC2BD2"/>
    <w:rsid w:val="00AC393C"/>
    <w:rsid w:val="00AC458A"/>
    <w:rsid w:val="00AC50F3"/>
    <w:rsid w:val="00AD0775"/>
    <w:rsid w:val="00AD1198"/>
    <w:rsid w:val="00AD17E3"/>
    <w:rsid w:val="00AD1FC6"/>
    <w:rsid w:val="00AD2D52"/>
    <w:rsid w:val="00AD2F93"/>
    <w:rsid w:val="00AD3156"/>
    <w:rsid w:val="00AD343C"/>
    <w:rsid w:val="00AD34F4"/>
    <w:rsid w:val="00AD3CD5"/>
    <w:rsid w:val="00AD3E7D"/>
    <w:rsid w:val="00AD4267"/>
    <w:rsid w:val="00AD4649"/>
    <w:rsid w:val="00AD48E2"/>
    <w:rsid w:val="00AD4BB8"/>
    <w:rsid w:val="00AD4FD1"/>
    <w:rsid w:val="00AD5D48"/>
    <w:rsid w:val="00AD5EB1"/>
    <w:rsid w:val="00AD665B"/>
    <w:rsid w:val="00AD6951"/>
    <w:rsid w:val="00AD6D81"/>
    <w:rsid w:val="00AD73A7"/>
    <w:rsid w:val="00AE0D96"/>
    <w:rsid w:val="00AE16F2"/>
    <w:rsid w:val="00AE174A"/>
    <w:rsid w:val="00AE29E1"/>
    <w:rsid w:val="00AE300F"/>
    <w:rsid w:val="00AE35A6"/>
    <w:rsid w:val="00AE3BD6"/>
    <w:rsid w:val="00AE52E5"/>
    <w:rsid w:val="00AE620F"/>
    <w:rsid w:val="00AE6671"/>
    <w:rsid w:val="00AE6E2C"/>
    <w:rsid w:val="00AF116B"/>
    <w:rsid w:val="00AF1505"/>
    <w:rsid w:val="00AF5745"/>
    <w:rsid w:val="00AF6DB0"/>
    <w:rsid w:val="00B006F6"/>
    <w:rsid w:val="00B012DD"/>
    <w:rsid w:val="00B0237F"/>
    <w:rsid w:val="00B025DC"/>
    <w:rsid w:val="00B02B8E"/>
    <w:rsid w:val="00B030EA"/>
    <w:rsid w:val="00B03B2B"/>
    <w:rsid w:val="00B0545C"/>
    <w:rsid w:val="00B05C4A"/>
    <w:rsid w:val="00B0757F"/>
    <w:rsid w:val="00B103E7"/>
    <w:rsid w:val="00B11379"/>
    <w:rsid w:val="00B13287"/>
    <w:rsid w:val="00B13382"/>
    <w:rsid w:val="00B1444B"/>
    <w:rsid w:val="00B145B7"/>
    <w:rsid w:val="00B14D3F"/>
    <w:rsid w:val="00B157F6"/>
    <w:rsid w:val="00B15C34"/>
    <w:rsid w:val="00B163B8"/>
    <w:rsid w:val="00B17802"/>
    <w:rsid w:val="00B17C10"/>
    <w:rsid w:val="00B21475"/>
    <w:rsid w:val="00B21774"/>
    <w:rsid w:val="00B21D28"/>
    <w:rsid w:val="00B2205D"/>
    <w:rsid w:val="00B22263"/>
    <w:rsid w:val="00B22C5C"/>
    <w:rsid w:val="00B22DD4"/>
    <w:rsid w:val="00B22FBB"/>
    <w:rsid w:val="00B2317E"/>
    <w:rsid w:val="00B23DED"/>
    <w:rsid w:val="00B252B4"/>
    <w:rsid w:val="00B260D3"/>
    <w:rsid w:val="00B30387"/>
    <w:rsid w:val="00B326AD"/>
    <w:rsid w:val="00B34B2C"/>
    <w:rsid w:val="00B352E2"/>
    <w:rsid w:val="00B36748"/>
    <w:rsid w:val="00B3742C"/>
    <w:rsid w:val="00B37A49"/>
    <w:rsid w:val="00B37ED9"/>
    <w:rsid w:val="00B37EF2"/>
    <w:rsid w:val="00B41637"/>
    <w:rsid w:val="00B418DB"/>
    <w:rsid w:val="00B41F07"/>
    <w:rsid w:val="00B41F60"/>
    <w:rsid w:val="00B42887"/>
    <w:rsid w:val="00B42F3D"/>
    <w:rsid w:val="00B44B82"/>
    <w:rsid w:val="00B44E55"/>
    <w:rsid w:val="00B44FFB"/>
    <w:rsid w:val="00B454C5"/>
    <w:rsid w:val="00B45B6A"/>
    <w:rsid w:val="00B45F55"/>
    <w:rsid w:val="00B46347"/>
    <w:rsid w:val="00B46CBE"/>
    <w:rsid w:val="00B47EBF"/>
    <w:rsid w:val="00B506C3"/>
    <w:rsid w:val="00B509CF"/>
    <w:rsid w:val="00B51D0C"/>
    <w:rsid w:val="00B52CA2"/>
    <w:rsid w:val="00B561E3"/>
    <w:rsid w:val="00B5620A"/>
    <w:rsid w:val="00B57512"/>
    <w:rsid w:val="00B60FED"/>
    <w:rsid w:val="00B617BA"/>
    <w:rsid w:val="00B62B1C"/>
    <w:rsid w:val="00B6384D"/>
    <w:rsid w:val="00B63856"/>
    <w:rsid w:val="00B64161"/>
    <w:rsid w:val="00B6434C"/>
    <w:rsid w:val="00B64DEE"/>
    <w:rsid w:val="00B64F7F"/>
    <w:rsid w:val="00B652B6"/>
    <w:rsid w:val="00B66371"/>
    <w:rsid w:val="00B669D3"/>
    <w:rsid w:val="00B66EE1"/>
    <w:rsid w:val="00B70249"/>
    <w:rsid w:val="00B709FF"/>
    <w:rsid w:val="00B71774"/>
    <w:rsid w:val="00B72362"/>
    <w:rsid w:val="00B72796"/>
    <w:rsid w:val="00B7299A"/>
    <w:rsid w:val="00B72A7E"/>
    <w:rsid w:val="00B73366"/>
    <w:rsid w:val="00B7555A"/>
    <w:rsid w:val="00B75719"/>
    <w:rsid w:val="00B75BD2"/>
    <w:rsid w:val="00B77ABC"/>
    <w:rsid w:val="00B77E30"/>
    <w:rsid w:val="00B8017D"/>
    <w:rsid w:val="00B80221"/>
    <w:rsid w:val="00B8136A"/>
    <w:rsid w:val="00B819BF"/>
    <w:rsid w:val="00B81AA7"/>
    <w:rsid w:val="00B81AB3"/>
    <w:rsid w:val="00B8421F"/>
    <w:rsid w:val="00B846D3"/>
    <w:rsid w:val="00B85583"/>
    <w:rsid w:val="00B8595E"/>
    <w:rsid w:val="00B85B03"/>
    <w:rsid w:val="00B865CF"/>
    <w:rsid w:val="00B86742"/>
    <w:rsid w:val="00B870E4"/>
    <w:rsid w:val="00B90736"/>
    <w:rsid w:val="00B910DE"/>
    <w:rsid w:val="00B928B1"/>
    <w:rsid w:val="00B92B7D"/>
    <w:rsid w:val="00B939AB"/>
    <w:rsid w:val="00B939FC"/>
    <w:rsid w:val="00B93CE1"/>
    <w:rsid w:val="00B93DF3"/>
    <w:rsid w:val="00B9539E"/>
    <w:rsid w:val="00B95EC4"/>
    <w:rsid w:val="00B975D3"/>
    <w:rsid w:val="00B97B9A"/>
    <w:rsid w:val="00B97C1D"/>
    <w:rsid w:val="00BA0229"/>
    <w:rsid w:val="00BA0F6B"/>
    <w:rsid w:val="00BA115F"/>
    <w:rsid w:val="00BA29FC"/>
    <w:rsid w:val="00BA2D22"/>
    <w:rsid w:val="00BA553D"/>
    <w:rsid w:val="00BA6164"/>
    <w:rsid w:val="00BA6468"/>
    <w:rsid w:val="00BA74DC"/>
    <w:rsid w:val="00BB0625"/>
    <w:rsid w:val="00BB06C6"/>
    <w:rsid w:val="00BB0785"/>
    <w:rsid w:val="00BB20D3"/>
    <w:rsid w:val="00BB2FDD"/>
    <w:rsid w:val="00BB3086"/>
    <w:rsid w:val="00BB3399"/>
    <w:rsid w:val="00BB3501"/>
    <w:rsid w:val="00BB3A29"/>
    <w:rsid w:val="00BB4201"/>
    <w:rsid w:val="00BB49B4"/>
    <w:rsid w:val="00BB4EF2"/>
    <w:rsid w:val="00BB55A7"/>
    <w:rsid w:val="00BB5E6D"/>
    <w:rsid w:val="00BC023C"/>
    <w:rsid w:val="00BC038E"/>
    <w:rsid w:val="00BC0C5E"/>
    <w:rsid w:val="00BC0F9C"/>
    <w:rsid w:val="00BC101E"/>
    <w:rsid w:val="00BC12DA"/>
    <w:rsid w:val="00BC1BB9"/>
    <w:rsid w:val="00BC21CF"/>
    <w:rsid w:val="00BC352A"/>
    <w:rsid w:val="00BC3699"/>
    <w:rsid w:val="00BC5BE6"/>
    <w:rsid w:val="00BC74C9"/>
    <w:rsid w:val="00BD3808"/>
    <w:rsid w:val="00BD5A50"/>
    <w:rsid w:val="00BD6687"/>
    <w:rsid w:val="00BD7141"/>
    <w:rsid w:val="00BD729B"/>
    <w:rsid w:val="00BE011A"/>
    <w:rsid w:val="00BE06A5"/>
    <w:rsid w:val="00BE0742"/>
    <w:rsid w:val="00BE15BE"/>
    <w:rsid w:val="00BE24FD"/>
    <w:rsid w:val="00BE2AE1"/>
    <w:rsid w:val="00BE5286"/>
    <w:rsid w:val="00BE5C09"/>
    <w:rsid w:val="00BE6F84"/>
    <w:rsid w:val="00BE7D23"/>
    <w:rsid w:val="00BF0594"/>
    <w:rsid w:val="00BF1251"/>
    <w:rsid w:val="00BF14C9"/>
    <w:rsid w:val="00BF1732"/>
    <w:rsid w:val="00BF1FA0"/>
    <w:rsid w:val="00BF234D"/>
    <w:rsid w:val="00BF34DF"/>
    <w:rsid w:val="00BF4B97"/>
    <w:rsid w:val="00BF5099"/>
    <w:rsid w:val="00BF5F8E"/>
    <w:rsid w:val="00BF74B4"/>
    <w:rsid w:val="00C01B49"/>
    <w:rsid w:val="00C03268"/>
    <w:rsid w:val="00C03C9C"/>
    <w:rsid w:val="00C11016"/>
    <w:rsid w:val="00C14F1E"/>
    <w:rsid w:val="00C15A1E"/>
    <w:rsid w:val="00C16D3C"/>
    <w:rsid w:val="00C20320"/>
    <w:rsid w:val="00C20DD9"/>
    <w:rsid w:val="00C20DE2"/>
    <w:rsid w:val="00C2140A"/>
    <w:rsid w:val="00C21506"/>
    <w:rsid w:val="00C21747"/>
    <w:rsid w:val="00C22F92"/>
    <w:rsid w:val="00C237B8"/>
    <w:rsid w:val="00C23E0F"/>
    <w:rsid w:val="00C24231"/>
    <w:rsid w:val="00C258A1"/>
    <w:rsid w:val="00C27B10"/>
    <w:rsid w:val="00C27E96"/>
    <w:rsid w:val="00C31348"/>
    <w:rsid w:val="00C33A93"/>
    <w:rsid w:val="00C33AE3"/>
    <w:rsid w:val="00C33AF0"/>
    <w:rsid w:val="00C3507B"/>
    <w:rsid w:val="00C35B27"/>
    <w:rsid w:val="00C366F6"/>
    <w:rsid w:val="00C36A42"/>
    <w:rsid w:val="00C36D25"/>
    <w:rsid w:val="00C42EE9"/>
    <w:rsid w:val="00C43376"/>
    <w:rsid w:val="00C4363B"/>
    <w:rsid w:val="00C455F1"/>
    <w:rsid w:val="00C45E8C"/>
    <w:rsid w:val="00C462AF"/>
    <w:rsid w:val="00C46A03"/>
    <w:rsid w:val="00C46E09"/>
    <w:rsid w:val="00C47E7D"/>
    <w:rsid w:val="00C5053D"/>
    <w:rsid w:val="00C513EC"/>
    <w:rsid w:val="00C52C37"/>
    <w:rsid w:val="00C545B0"/>
    <w:rsid w:val="00C54BD2"/>
    <w:rsid w:val="00C54F71"/>
    <w:rsid w:val="00C55922"/>
    <w:rsid w:val="00C55970"/>
    <w:rsid w:val="00C578B4"/>
    <w:rsid w:val="00C57B1B"/>
    <w:rsid w:val="00C57B31"/>
    <w:rsid w:val="00C6063C"/>
    <w:rsid w:val="00C6135B"/>
    <w:rsid w:val="00C63F2F"/>
    <w:rsid w:val="00C67632"/>
    <w:rsid w:val="00C67A25"/>
    <w:rsid w:val="00C67E78"/>
    <w:rsid w:val="00C67F3D"/>
    <w:rsid w:val="00C70666"/>
    <w:rsid w:val="00C7077E"/>
    <w:rsid w:val="00C70ADF"/>
    <w:rsid w:val="00C70F00"/>
    <w:rsid w:val="00C72D23"/>
    <w:rsid w:val="00C732FF"/>
    <w:rsid w:val="00C746D3"/>
    <w:rsid w:val="00C75221"/>
    <w:rsid w:val="00C76B91"/>
    <w:rsid w:val="00C7738F"/>
    <w:rsid w:val="00C775C4"/>
    <w:rsid w:val="00C81111"/>
    <w:rsid w:val="00C81CB0"/>
    <w:rsid w:val="00C8269D"/>
    <w:rsid w:val="00C82F9A"/>
    <w:rsid w:val="00C830C4"/>
    <w:rsid w:val="00C85AC6"/>
    <w:rsid w:val="00C87420"/>
    <w:rsid w:val="00C90FA3"/>
    <w:rsid w:val="00C9170B"/>
    <w:rsid w:val="00C91837"/>
    <w:rsid w:val="00C91917"/>
    <w:rsid w:val="00C91AC0"/>
    <w:rsid w:val="00C91E23"/>
    <w:rsid w:val="00C932F5"/>
    <w:rsid w:val="00C95C63"/>
    <w:rsid w:val="00C95D06"/>
    <w:rsid w:val="00C96925"/>
    <w:rsid w:val="00C9797E"/>
    <w:rsid w:val="00C97B54"/>
    <w:rsid w:val="00C97D39"/>
    <w:rsid w:val="00CA0415"/>
    <w:rsid w:val="00CA2357"/>
    <w:rsid w:val="00CA4045"/>
    <w:rsid w:val="00CA4385"/>
    <w:rsid w:val="00CA5BA2"/>
    <w:rsid w:val="00CA5E62"/>
    <w:rsid w:val="00CA60C2"/>
    <w:rsid w:val="00CA631D"/>
    <w:rsid w:val="00CA66A3"/>
    <w:rsid w:val="00CA6808"/>
    <w:rsid w:val="00CA6AAB"/>
    <w:rsid w:val="00CB104D"/>
    <w:rsid w:val="00CB130F"/>
    <w:rsid w:val="00CB1844"/>
    <w:rsid w:val="00CB2443"/>
    <w:rsid w:val="00CB2564"/>
    <w:rsid w:val="00CB2716"/>
    <w:rsid w:val="00CB33F1"/>
    <w:rsid w:val="00CB3CF1"/>
    <w:rsid w:val="00CB53ED"/>
    <w:rsid w:val="00CB737F"/>
    <w:rsid w:val="00CB73D6"/>
    <w:rsid w:val="00CB797F"/>
    <w:rsid w:val="00CB7E70"/>
    <w:rsid w:val="00CC1B79"/>
    <w:rsid w:val="00CC2C4B"/>
    <w:rsid w:val="00CC2E3A"/>
    <w:rsid w:val="00CC4D04"/>
    <w:rsid w:val="00CC50EE"/>
    <w:rsid w:val="00CC5147"/>
    <w:rsid w:val="00CC5EC9"/>
    <w:rsid w:val="00CC61E7"/>
    <w:rsid w:val="00CC7D7D"/>
    <w:rsid w:val="00CD0115"/>
    <w:rsid w:val="00CD0361"/>
    <w:rsid w:val="00CD0D88"/>
    <w:rsid w:val="00CD1404"/>
    <w:rsid w:val="00CD313B"/>
    <w:rsid w:val="00CD3DE4"/>
    <w:rsid w:val="00CD42B8"/>
    <w:rsid w:val="00CD4327"/>
    <w:rsid w:val="00CD5B74"/>
    <w:rsid w:val="00CD6833"/>
    <w:rsid w:val="00CD6C45"/>
    <w:rsid w:val="00CD6E2E"/>
    <w:rsid w:val="00CD7192"/>
    <w:rsid w:val="00CD7943"/>
    <w:rsid w:val="00CE1CFA"/>
    <w:rsid w:val="00CE1CFD"/>
    <w:rsid w:val="00CE4D49"/>
    <w:rsid w:val="00CE517B"/>
    <w:rsid w:val="00CE52CE"/>
    <w:rsid w:val="00CE53E9"/>
    <w:rsid w:val="00CE56C3"/>
    <w:rsid w:val="00CE573B"/>
    <w:rsid w:val="00CE5803"/>
    <w:rsid w:val="00CE6F1B"/>
    <w:rsid w:val="00CE734C"/>
    <w:rsid w:val="00CE7C5F"/>
    <w:rsid w:val="00CE7E5F"/>
    <w:rsid w:val="00CF0360"/>
    <w:rsid w:val="00CF0B2A"/>
    <w:rsid w:val="00CF0B9E"/>
    <w:rsid w:val="00CF1AF3"/>
    <w:rsid w:val="00CF2862"/>
    <w:rsid w:val="00CF2E26"/>
    <w:rsid w:val="00CF2E95"/>
    <w:rsid w:val="00CF2FAD"/>
    <w:rsid w:val="00CF370B"/>
    <w:rsid w:val="00CF4F9A"/>
    <w:rsid w:val="00CF52B3"/>
    <w:rsid w:val="00CF537C"/>
    <w:rsid w:val="00CF57C0"/>
    <w:rsid w:val="00CF5BF3"/>
    <w:rsid w:val="00CF661B"/>
    <w:rsid w:val="00CF7483"/>
    <w:rsid w:val="00CF7839"/>
    <w:rsid w:val="00D0098C"/>
    <w:rsid w:val="00D0155D"/>
    <w:rsid w:val="00D02B98"/>
    <w:rsid w:val="00D02C77"/>
    <w:rsid w:val="00D03AC3"/>
    <w:rsid w:val="00D054D0"/>
    <w:rsid w:val="00D06165"/>
    <w:rsid w:val="00D061FB"/>
    <w:rsid w:val="00D06942"/>
    <w:rsid w:val="00D07B92"/>
    <w:rsid w:val="00D10519"/>
    <w:rsid w:val="00D105B8"/>
    <w:rsid w:val="00D1067B"/>
    <w:rsid w:val="00D1070A"/>
    <w:rsid w:val="00D10ECB"/>
    <w:rsid w:val="00D114DF"/>
    <w:rsid w:val="00D1174B"/>
    <w:rsid w:val="00D129C6"/>
    <w:rsid w:val="00D12B05"/>
    <w:rsid w:val="00D12B79"/>
    <w:rsid w:val="00D12BCB"/>
    <w:rsid w:val="00D137EB"/>
    <w:rsid w:val="00D14A4E"/>
    <w:rsid w:val="00D15085"/>
    <w:rsid w:val="00D15101"/>
    <w:rsid w:val="00D154FF"/>
    <w:rsid w:val="00D1614E"/>
    <w:rsid w:val="00D161E0"/>
    <w:rsid w:val="00D1690A"/>
    <w:rsid w:val="00D16920"/>
    <w:rsid w:val="00D2051A"/>
    <w:rsid w:val="00D20B0A"/>
    <w:rsid w:val="00D20CE4"/>
    <w:rsid w:val="00D22175"/>
    <w:rsid w:val="00D223A9"/>
    <w:rsid w:val="00D223C1"/>
    <w:rsid w:val="00D23359"/>
    <w:rsid w:val="00D2336D"/>
    <w:rsid w:val="00D237BE"/>
    <w:rsid w:val="00D24896"/>
    <w:rsid w:val="00D249F5"/>
    <w:rsid w:val="00D25496"/>
    <w:rsid w:val="00D2733C"/>
    <w:rsid w:val="00D27A75"/>
    <w:rsid w:val="00D3000D"/>
    <w:rsid w:val="00D30A22"/>
    <w:rsid w:val="00D30AB7"/>
    <w:rsid w:val="00D31B20"/>
    <w:rsid w:val="00D31F5C"/>
    <w:rsid w:val="00D32962"/>
    <w:rsid w:val="00D32F0E"/>
    <w:rsid w:val="00D33581"/>
    <w:rsid w:val="00D366E1"/>
    <w:rsid w:val="00D36C82"/>
    <w:rsid w:val="00D37C9D"/>
    <w:rsid w:val="00D40025"/>
    <w:rsid w:val="00D426F1"/>
    <w:rsid w:val="00D42BC5"/>
    <w:rsid w:val="00D44E63"/>
    <w:rsid w:val="00D450D2"/>
    <w:rsid w:val="00D4562D"/>
    <w:rsid w:val="00D457E5"/>
    <w:rsid w:val="00D4596C"/>
    <w:rsid w:val="00D4623C"/>
    <w:rsid w:val="00D46B1E"/>
    <w:rsid w:val="00D5138A"/>
    <w:rsid w:val="00D52E29"/>
    <w:rsid w:val="00D53715"/>
    <w:rsid w:val="00D547DF"/>
    <w:rsid w:val="00D550F6"/>
    <w:rsid w:val="00D56AEB"/>
    <w:rsid w:val="00D57BA3"/>
    <w:rsid w:val="00D57E65"/>
    <w:rsid w:val="00D616A7"/>
    <w:rsid w:val="00D63A11"/>
    <w:rsid w:val="00D63FD3"/>
    <w:rsid w:val="00D65D8D"/>
    <w:rsid w:val="00D6728E"/>
    <w:rsid w:val="00D677F5"/>
    <w:rsid w:val="00D72653"/>
    <w:rsid w:val="00D730F4"/>
    <w:rsid w:val="00D74DF3"/>
    <w:rsid w:val="00D74E57"/>
    <w:rsid w:val="00D74F79"/>
    <w:rsid w:val="00D753C1"/>
    <w:rsid w:val="00D75B06"/>
    <w:rsid w:val="00D766B5"/>
    <w:rsid w:val="00D777CB"/>
    <w:rsid w:val="00D77EEB"/>
    <w:rsid w:val="00D80527"/>
    <w:rsid w:val="00D80D9C"/>
    <w:rsid w:val="00D80E4E"/>
    <w:rsid w:val="00D80F6E"/>
    <w:rsid w:val="00D84003"/>
    <w:rsid w:val="00D84285"/>
    <w:rsid w:val="00D8431A"/>
    <w:rsid w:val="00D84337"/>
    <w:rsid w:val="00D84546"/>
    <w:rsid w:val="00D84610"/>
    <w:rsid w:val="00D84FEA"/>
    <w:rsid w:val="00D85BC1"/>
    <w:rsid w:val="00D86712"/>
    <w:rsid w:val="00D86AC7"/>
    <w:rsid w:val="00D86E7B"/>
    <w:rsid w:val="00D87D43"/>
    <w:rsid w:val="00D90C2C"/>
    <w:rsid w:val="00D91681"/>
    <w:rsid w:val="00D9198D"/>
    <w:rsid w:val="00D91D35"/>
    <w:rsid w:val="00D92054"/>
    <w:rsid w:val="00D92583"/>
    <w:rsid w:val="00D93294"/>
    <w:rsid w:val="00D935F0"/>
    <w:rsid w:val="00D93BB5"/>
    <w:rsid w:val="00D94BB0"/>
    <w:rsid w:val="00D95FDF"/>
    <w:rsid w:val="00D96016"/>
    <w:rsid w:val="00D9609A"/>
    <w:rsid w:val="00D96A0B"/>
    <w:rsid w:val="00D9733E"/>
    <w:rsid w:val="00D973C6"/>
    <w:rsid w:val="00D9747E"/>
    <w:rsid w:val="00D97B9A"/>
    <w:rsid w:val="00DA112A"/>
    <w:rsid w:val="00DA11F2"/>
    <w:rsid w:val="00DA19A9"/>
    <w:rsid w:val="00DA2430"/>
    <w:rsid w:val="00DA3162"/>
    <w:rsid w:val="00DA474A"/>
    <w:rsid w:val="00DA53C7"/>
    <w:rsid w:val="00DA586A"/>
    <w:rsid w:val="00DA5D1E"/>
    <w:rsid w:val="00DA6035"/>
    <w:rsid w:val="00DA63D4"/>
    <w:rsid w:val="00DA64CF"/>
    <w:rsid w:val="00DA7EC2"/>
    <w:rsid w:val="00DB00E0"/>
    <w:rsid w:val="00DB0C61"/>
    <w:rsid w:val="00DB1E62"/>
    <w:rsid w:val="00DB32B4"/>
    <w:rsid w:val="00DB36C0"/>
    <w:rsid w:val="00DB3976"/>
    <w:rsid w:val="00DB5258"/>
    <w:rsid w:val="00DB6958"/>
    <w:rsid w:val="00DB6AB4"/>
    <w:rsid w:val="00DB6BBB"/>
    <w:rsid w:val="00DB6CB6"/>
    <w:rsid w:val="00DB6E3C"/>
    <w:rsid w:val="00DB7035"/>
    <w:rsid w:val="00DC0053"/>
    <w:rsid w:val="00DC0EAE"/>
    <w:rsid w:val="00DC172D"/>
    <w:rsid w:val="00DC1FBA"/>
    <w:rsid w:val="00DC2671"/>
    <w:rsid w:val="00DC2BBD"/>
    <w:rsid w:val="00DC3BA8"/>
    <w:rsid w:val="00DC3FA2"/>
    <w:rsid w:val="00DC4D6D"/>
    <w:rsid w:val="00DC5F34"/>
    <w:rsid w:val="00DC6EFD"/>
    <w:rsid w:val="00DC7A1D"/>
    <w:rsid w:val="00DC7E93"/>
    <w:rsid w:val="00DD0182"/>
    <w:rsid w:val="00DD02BA"/>
    <w:rsid w:val="00DD040B"/>
    <w:rsid w:val="00DD1233"/>
    <w:rsid w:val="00DD2705"/>
    <w:rsid w:val="00DD3966"/>
    <w:rsid w:val="00DD39B6"/>
    <w:rsid w:val="00DD6416"/>
    <w:rsid w:val="00DD694C"/>
    <w:rsid w:val="00DD752D"/>
    <w:rsid w:val="00DD7697"/>
    <w:rsid w:val="00DD78CF"/>
    <w:rsid w:val="00DE0C02"/>
    <w:rsid w:val="00DE11C4"/>
    <w:rsid w:val="00DE1C89"/>
    <w:rsid w:val="00DE2101"/>
    <w:rsid w:val="00DE3E68"/>
    <w:rsid w:val="00DE4020"/>
    <w:rsid w:val="00DE494A"/>
    <w:rsid w:val="00DE6204"/>
    <w:rsid w:val="00DE677A"/>
    <w:rsid w:val="00DE7812"/>
    <w:rsid w:val="00DF06BE"/>
    <w:rsid w:val="00DF0E23"/>
    <w:rsid w:val="00DF1D20"/>
    <w:rsid w:val="00DF24E8"/>
    <w:rsid w:val="00DF29F3"/>
    <w:rsid w:val="00DF2A56"/>
    <w:rsid w:val="00DF2C23"/>
    <w:rsid w:val="00DF3957"/>
    <w:rsid w:val="00DF3EC7"/>
    <w:rsid w:val="00DF520D"/>
    <w:rsid w:val="00DF5D22"/>
    <w:rsid w:val="00DF71DD"/>
    <w:rsid w:val="00DF75B1"/>
    <w:rsid w:val="00DF774B"/>
    <w:rsid w:val="00E00237"/>
    <w:rsid w:val="00E00D1C"/>
    <w:rsid w:val="00E0106C"/>
    <w:rsid w:val="00E012E0"/>
    <w:rsid w:val="00E01D11"/>
    <w:rsid w:val="00E02750"/>
    <w:rsid w:val="00E0366C"/>
    <w:rsid w:val="00E04550"/>
    <w:rsid w:val="00E047C2"/>
    <w:rsid w:val="00E05A0B"/>
    <w:rsid w:val="00E05F4A"/>
    <w:rsid w:val="00E06216"/>
    <w:rsid w:val="00E065FE"/>
    <w:rsid w:val="00E06A7B"/>
    <w:rsid w:val="00E070B8"/>
    <w:rsid w:val="00E07275"/>
    <w:rsid w:val="00E07F8D"/>
    <w:rsid w:val="00E11B46"/>
    <w:rsid w:val="00E12041"/>
    <w:rsid w:val="00E12D23"/>
    <w:rsid w:val="00E12EF2"/>
    <w:rsid w:val="00E13055"/>
    <w:rsid w:val="00E130BB"/>
    <w:rsid w:val="00E13478"/>
    <w:rsid w:val="00E13B92"/>
    <w:rsid w:val="00E140F9"/>
    <w:rsid w:val="00E145CD"/>
    <w:rsid w:val="00E1588F"/>
    <w:rsid w:val="00E15A74"/>
    <w:rsid w:val="00E15FD1"/>
    <w:rsid w:val="00E166E1"/>
    <w:rsid w:val="00E168D9"/>
    <w:rsid w:val="00E17D6F"/>
    <w:rsid w:val="00E206A0"/>
    <w:rsid w:val="00E22A09"/>
    <w:rsid w:val="00E23197"/>
    <w:rsid w:val="00E2325C"/>
    <w:rsid w:val="00E250A6"/>
    <w:rsid w:val="00E263D1"/>
    <w:rsid w:val="00E2666A"/>
    <w:rsid w:val="00E2689F"/>
    <w:rsid w:val="00E273B1"/>
    <w:rsid w:val="00E277A9"/>
    <w:rsid w:val="00E278B9"/>
    <w:rsid w:val="00E3175A"/>
    <w:rsid w:val="00E3191C"/>
    <w:rsid w:val="00E34F9C"/>
    <w:rsid w:val="00E35CC5"/>
    <w:rsid w:val="00E36117"/>
    <w:rsid w:val="00E37389"/>
    <w:rsid w:val="00E379CE"/>
    <w:rsid w:val="00E42EA2"/>
    <w:rsid w:val="00E43807"/>
    <w:rsid w:val="00E43CB1"/>
    <w:rsid w:val="00E45C03"/>
    <w:rsid w:val="00E5078F"/>
    <w:rsid w:val="00E50878"/>
    <w:rsid w:val="00E50D96"/>
    <w:rsid w:val="00E52B04"/>
    <w:rsid w:val="00E52D89"/>
    <w:rsid w:val="00E52E9F"/>
    <w:rsid w:val="00E53061"/>
    <w:rsid w:val="00E53140"/>
    <w:rsid w:val="00E53802"/>
    <w:rsid w:val="00E53AFE"/>
    <w:rsid w:val="00E54352"/>
    <w:rsid w:val="00E54977"/>
    <w:rsid w:val="00E54990"/>
    <w:rsid w:val="00E553C6"/>
    <w:rsid w:val="00E562D1"/>
    <w:rsid w:val="00E57C85"/>
    <w:rsid w:val="00E60877"/>
    <w:rsid w:val="00E60F0B"/>
    <w:rsid w:val="00E616DD"/>
    <w:rsid w:val="00E61854"/>
    <w:rsid w:val="00E6476D"/>
    <w:rsid w:val="00E649E3"/>
    <w:rsid w:val="00E65219"/>
    <w:rsid w:val="00E6544D"/>
    <w:rsid w:val="00E65602"/>
    <w:rsid w:val="00E65721"/>
    <w:rsid w:val="00E65AEE"/>
    <w:rsid w:val="00E66730"/>
    <w:rsid w:val="00E66C1F"/>
    <w:rsid w:val="00E675E9"/>
    <w:rsid w:val="00E71704"/>
    <w:rsid w:val="00E74350"/>
    <w:rsid w:val="00E74413"/>
    <w:rsid w:val="00E752F4"/>
    <w:rsid w:val="00E766BF"/>
    <w:rsid w:val="00E76D6C"/>
    <w:rsid w:val="00E774DF"/>
    <w:rsid w:val="00E77918"/>
    <w:rsid w:val="00E80CC7"/>
    <w:rsid w:val="00E82654"/>
    <w:rsid w:val="00E838B2"/>
    <w:rsid w:val="00E83D59"/>
    <w:rsid w:val="00E83E72"/>
    <w:rsid w:val="00E8465F"/>
    <w:rsid w:val="00E85132"/>
    <w:rsid w:val="00E857AB"/>
    <w:rsid w:val="00E85B2A"/>
    <w:rsid w:val="00E85CF3"/>
    <w:rsid w:val="00E85FFD"/>
    <w:rsid w:val="00E8713B"/>
    <w:rsid w:val="00E877A2"/>
    <w:rsid w:val="00E90922"/>
    <w:rsid w:val="00E91453"/>
    <w:rsid w:val="00E920C7"/>
    <w:rsid w:val="00E928DA"/>
    <w:rsid w:val="00E92ABB"/>
    <w:rsid w:val="00E92E0F"/>
    <w:rsid w:val="00E92F4B"/>
    <w:rsid w:val="00E93386"/>
    <w:rsid w:val="00E93902"/>
    <w:rsid w:val="00E945A5"/>
    <w:rsid w:val="00E94FDE"/>
    <w:rsid w:val="00E95B28"/>
    <w:rsid w:val="00E973E5"/>
    <w:rsid w:val="00E97E64"/>
    <w:rsid w:val="00EA01CA"/>
    <w:rsid w:val="00EA099B"/>
    <w:rsid w:val="00EA37DA"/>
    <w:rsid w:val="00EA3D85"/>
    <w:rsid w:val="00EA5AAC"/>
    <w:rsid w:val="00EA7EB8"/>
    <w:rsid w:val="00EB0346"/>
    <w:rsid w:val="00EB03CE"/>
    <w:rsid w:val="00EB0879"/>
    <w:rsid w:val="00EB13AF"/>
    <w:rsid w:val="00EB15C0"/>
    <w:rsid w:val="00EB1948"/>
    <w:rsid w:val="00EB1C17"/>
    <w:rsid w:val="00EB47B5"/>
    <w:rsid w:val="00EB5045"/>
    <w:rsid w:val="00EB5BA6"/>
    <w:rsid w:val="00EB5D85"/>
    <w:rsid w:val="00EB6511"/>
    <w:rsid w:val="00EB661E"/>
    <w:rsid w:val="00EB67FE"/>
    <w:rsid w:val="00EB6EA6"/>
    <w:rsid w:val="00EB70D7"/>
    <w:rsid w:val="00EB78B3"/>
    <w:rsid w:val="00EB7BB0"/>
    <w:rsid w:val="00EC10F9"/>
    <w:rsid w:val="00EC22B9"/>
    <w:rsid w:val="00EC2906"/>
    <w:rsid w:val="00EC2A06"/>
    <w:rsid w:val="00EC3529"/>
    <w:rsid w:val="00EC429C"/>
    <w:rsid w:val="00EC4F88"/>
    <w:rsid w:val="00EC521D"/>
    <w:rsid w:val="00EC60CF"/>
    <w:rsid w:val="00EC7D24"/>
    <w:rsid w:val="00ED0782"/>
    <w:rsid w:val="00ED1127"/>
    <w:rsid w:val="00ED1A7D"/>
    <w:rsid w:val="00ED23AF"/>
    <w:rsid w:val="00ED265B"/>
    <w:rsid w:val="00ED26C1"/>
    <w:rsid w:val="00ED2A31"/>
    <w:rsid w:val="00ED4F86"/>
    <w:rsid w:val="00ED5304"/>
    <w:rsid w:val="00ED56C6"/>
    <w:rsid w:val="00ED59AD"/>
    <w:rsid w:val="00ED5BF7"/>
    <w:rsid w:val="00ED5DF2"/>
    <w:rsid w:val="00ED677A"/>
    <w:rsid w:val="00EE011F"/>
    <w:rsid w:val="00EE13D2"/>
    <w:rsid w:val="00EE1920"/>
    <w:rsid w:val="00EE3171"/>
    <w:rsid w:val="00EE478D"/>
    <w:rsid w:val="00EE556A"/>
    <w:rsid w:val="00EE5B0F"/>
    <w:rsid w:val="00EE6A4C"/>
    <w:rsid w:val="00EE6B7D"/>
    <w:rsid w:val="00EE719F"/>
    <w:rsid w:val="00EE784F"/>
    <w:rsid w:val="00EE7D78"/>
    <w:rsid w:val="00EF04F4"/>
    <w:rsid w:val="00EF0D55"/>
    <w:rsid w:val="00EF2160"/>
    <w:rsid w:val="00EF37AA"/>
    <w:rsid w:val="00EF3988"/>
    <w:rsid w:val="00EF3DC3"/>
    <w:rsid w:val="00EF45EA"/>
    <w:rsid w:val="00EF4865"/>
    <w:rsid w:val="00EF5291"/>
    <w:rsid w:val="00EF559C"/>
    <w:rsid w:val="00EF63A4"/>
    <w:rsid w:val="00EF6789"/>
    <w:rsid w:val="00EF706E"/>
    <w:rsid w:val="00EF7DBB"/>
    <w:rsid w:val="00F003BE"/>
    <w:rsid w:val="00F009B9"/>
    <w:rsid w:val="00F00D28"/>
    <w:rsid w:val="00F02907"/>
    <w:rsid w:val="00F02A73"/>
    <w:rsid w:val="00F03602"/>
    <w:rsid w:val="00F03FE8"/>
    <w:rsid w:val="00F044BC"/>
    <w:rsid w:val="00F04DB9"/>
    <w:rsid w:val="00F05E7F"/>
    <w:rsid w:val="00F062B1"/>
    <w:rsid w:val="00F06397"/>
    <w:rsid w:val="00F07395"/>
    <w:rsid w:val="00F11650"/>
    <w:rsid w:val="00F1170E"/>
    <w:rsid w:val="00F11FCB"/>
    <w:rsid w:val="00F130FA"/>
    <w:rsid w:val="00F14A50"/>
    <w:rsid w:val="00F16A53"/>
    <w:rsid w:val="00F214C6"/>
    <w:rsid w:val="00F22638"/>
    <w:rsid w:val="00F23336"/>
    <w:rsid w:val="00F23FFB"/>
    <w:rsid w:val="00F24980"/>
    <w:rsid w:val="00F27590"/>
    <w:rsid w:val="00F2798B"/>
    <w:rsid w:val="00F27F28"/>
    <w:rsid w:val="00F30253"/>
    <w:rsid w:val="00F304FE"/>
    <w:rsid w:val="00F30B38"/>
    <w:rsid w:val="00F3157F"/>
    <w:rsid w:val="00F32A45"/>
    <w:rsid w:val="00F33275"/>
    <w:rsid w:val="00F33F5B"/>
    <w:rsid w:val="00F345E1"/>
    <w:rsid w:val="00F34807"/>
    <w:rsid w:val="00F348BF"/>
    <w:rsid w:val="00F3546F"/>
    <w:rsid w:val="00F35581"/>
    <w:rsid w:val="00F37BB1"/>
    <w:rsid w:val="00F37E46"/>
    <w:rsid w:val="00F40224"/>
    <w:rsid w:val="00F4168B"/>
    <w:rsid w:val="00F4213A"/>
    <w:rsid w:val="00F424C8"/>
    <w:rsid w:val="00F45A69"/>
    <w:rsid w:val="00F46F9B"/>
    <w:rsid w:val="00F46FBA"/>
    <w:rsid w:val="00F47C84"/>
    <w:rsid w:val="00F50F76"/>
    <w:rsid w:val="00F514EE"/>
    <w:rsid w:val="00F514F4"/>
    <w:rsid w:val="00F517BD"/>
    <w:rsid w:val="00F5255D"/>
    <w:rsid w:val="00F53328"/>
    <w:rsid w:val="00F53A03"/>
    <w:rsid w:val="00F53E5A"/>
    <w:rsid w:val="00F552B6"/>
    <w:rsid w:val="00F557AE"/>
    <w:rsid w:val="00F56164"/>
    <w:rsid w:val="00F56B56"/>
    <w:rsid w:val="00F579AF"/>
    <w:rsid w:val="00F6006D"/>
    <w:rsid w:val="00F60890"/>
    <w:rsid w:val="00F60A4F"/>
    <w:rsid w:val="00F61189"/>
    <w:rsid w:val="00F61532"/>
    <w:rsid w:val="00F61781"/>
    <w:rsid w:val="00F62334"/>
    <w:rsid w:val="00F62341"/>
    <w:rsid w:val="00F625BA"/>
    <w:rsid w:val="00F63E54"/>
    <w:rsid w:val="00F64305"/>
    <w:rsid w:val="00F6508C"/>
    <w:rsid w:val="00F6517B"/>
    <w:rsid w:val="00F661BC"/>
    <w:rsid w:val="00F66473"/>
    <w:rsid w:val="00F67076"/>
    <w:rsid w:val="00F67217"/>
    <w:rsid w:val="00F67893"/>
    <w:rsid w:val="00F67A22"/>
    <w:rsid w:val="00F70579"/>
    <w:rsid w:val="00F70AE3"/>
    <w:rsid w:val="00F71E1D"/>
    <w:rsid w:val="00F73806"/>
    <w:rsid w:val="00F7389B"/>
    <w:rsid w:val="00F74464"/>
    <w:rsid w:val="00F74C3B"/>
    <w:rsid w:val="00F77CF4"/>
    <w:rsid w:val="00F80342"/>
    <w:rsid w:val="00F82429"/>
    <w:rsid w:val="00F8255B"/>
    <w:rsid w:val="00F831F2"/>
    <w:rsid w:val="00F846A8"/>
    <w:rsid w:val="00F84747"/>
    <w:rsid w:val="00F84879"/>
    <w:rsid w:val="00F8622B"/>
    <w:rsid w:val="00F86482"/>
    <w:rsid w:val="00F86E87"/>
    <w:rsid w:val="00F93F3E"/>
    <w:rsid w:val="00F94460"/>
    <w:rsid w:val="00F95512"/>
    <w:rsid w:val="00F95A5C"/>
    <w:rsid w:val="00F95A9B"/>
    <w:rsid w:val="00F96E71"/>
    <w:rsid w:val="00F96E72"/>
    <w:rsid w:val="00F97BE1"/>
    <w:rsid w:val="00FA00E3"/>
    <w:rsid w:val="00FA0AB5"/>
    <w:rsid w:val="00FA0D96"/>
    <w:rsid w:val="00FA134C"/>
    <w:rsid w:val="00FA1A5F"/>
    <w:rsid w:val="00FA4082"/>
    <w:rsid w:val="00FA4256"/>
    <w:rsid w:val="00FA4DE8"/>
    <w:rsid w:val="00FB0856"/>
    <w:rsid w:val="00FB0AAE"/>
    <w:rsid w:val="00FB1607"/>
    <w:rsid w:val="00FB247F"/>
    <w:rsid w:val="00FB2846"/>
    <w:rsid w:val="00FB2AF0"/>
    <w:rsid w:val="00FB301A"/>
    <w:rsid w:val="00FB3AC8"/>
    <w:rsid w:val="00FB49F9"/>
    <w:rsid w:val="00FB4C06"/>
    <w:rsid w:val="00FB51D2"/>
    <w:rsid w:val="00FB5441"/>
    <w:rsid w:val="00FB5736"/>
    <w:rsid w:val="00FB7A9C"/>
    <w:rsid w:val="00FB7FF3"/>
    <w:rsid w:val="00FC123B"/>
    <w:rsid w:val="00FC12F7"/>
    <w:rsid w:val="00FC1BA4"/>
    <w:rsid w:val="00FC1E75"/>
    <w:rsid w:val="00FC2FFF"/>
    <w:rsid w:val="00FC301C"/>
    <w:rsid w:val="00FC3487"/>
    <w:rsid w:val="00FC4E1C"/>
    <w:rsid w:val="00FC6242"/>
    <w:rsid w:val="00FC634F"/>
    <w:rsid w:val="00FC760E"/>
    <w:rsid w:val="00FD0648"/>
    <w:rsid w:val="00FD14BA"/>
    <w:rsid w:val="00FD1FAD"/>
    <w:rsid w:val="00FD202C"/>
    <w:rsid w:val="00FD2BD1"/>
    <w:rsid w:val="00FD32A9"/>
    <w:rsid w:val="00FD4198"/>
    <w:rsid w:val="00FD460A"/>
    <w:rsid w:val="00FD718C"/>
    <w:rsid w:val="00FD73FE"/>
    <w:rsid w:val="00FD75F7"/>
    <w:rsid w:val="00FE023A"/>
    <w:rsid w:val="00FE0C57"/>
    <w:rsid w:val="00FE15B9"/>
    <w:rsid w:val="00FE17E9"/>
    <w:rsid w:val="00FE42F6"/>
    <w:rsid w:val="00FE4A3B"/>
    <w:rsid w:val="00FE4E40"/>
    <w:rsid w:val="00FE502B"/>
    <w:rsid w:val="00FE5544"/>
    <w:rsid w:val="00FE575F"/>
    <w:rsid w:val="00FE5907"/>
    <w:rsid w:val="00FE62A0"/>
    <w:rsid w:val="00FE6583"/>
    <w:rsid w:val="00FE6C2B"/>
    <w:rsid w:val="00FF0568"/>
    <w:rsid w:val="00FF1448"/>
    <w:rsid w:val="00FF1F6B"/>
    <w:rsid w:val="00FF37FB"/>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E5E5"/>
  <w15:docId w15:val="{D4C92358-EAB9-4BF6-BD2E-DED698EA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20"/>
      </w:tabs>
      <w:suppressAutoHyphens/>
      <w:spacing w:after="0" w:line="100" w:lineRule="atLeast"/>
    </w:pPr>
    <w:rPr>
      <w:rFonts w:ascii="Arial" w:eastAsia="Times New Roman" w:hAnsi="Arial" w:cs="Times New Roman"/>
      <w:color w:val="00000A"/>
      <w:sz w:val="24"/>
      <w:szCs w:val="24"/>
    </w:rPr>
  </w:style>
  <w:style w:type="paragraph" w:styleId="Heading1">
    <w:name w:val="heading 1"/>
    <w:basedOn w:val="Normal"/>
    <w:next w:val="Normal"/>
    <w:link w:val="Heading1Char"/>
    <w:uiPriority w:val="9"/>
    <w:qFormat/>
    <w:rsid w:val="00C85A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4B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Textbody"/>
    <w:pPr>
      <w:keepNext/>
      <w:widowControl w:val="0"/>
      <w:numPr>
        <w:ilvl w:val="2"/>
        <w:numId w:val="1"/>
      </w:numPr>
      <w:jc w:val="center"/>
      <w:outlineLvl w:val="2"/>
    </w:pPr>
    <w:rPr>
      <w:rFonts w:ascii="Liberation Sans" w:eastAsia="Droid Sans" w:hAnsi="Liberation Sans" w:cs="Lohit Hindi"/>
      <w:b/>
      <w:bCs/>
      <w:sz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Liberation Sans" w:eastAsia="Droid Sans" w:hAnsi="Liberation Sans" w:cs="Lohit Hindi"/>
      <w:b/>
      <w:bCs/>
      <w:color w:val="00000A"/>
      <w:sz w:val="28"/>
      <w:szCs w:val="24"/>
      <w:lang w:eastAsia="zh-CN" w:bidi="hi-IN"/>
    </w:rPr>
  </w:style>
  <w:style w:type="character" w:customStyle="1" w:styleId="aqj">
    <w:name w:val="aqj"/>
    <w:basedOn w:val="DefaultParagraphFont"/>
  </w:style>
  <w:style w:type="character" w:customStyle="1" w:styleId="BalloonTextChar">
    <w:name w:val="Balloon Text Char"/>
    <w:basedOn w:val="DefaultParagraphFont"/>
    <w:rPr>
      <w:rFonts w:ascii="Tahoma" w:eastAsia="Times New Roman" w:hAnsi="Tahoma" w:cs="Tahoma"/>
      <w:color w:val="00000A"/>
      <w:sz w:val="16"/>
      <w:szCs w:val="16"/>
    </w:rPr>
  </w:style>
  <w:style w:type="character" w:customStyle="1" w:styleId="HeaderChar">
    <w:name w:val="Header Char"/>
    <w:basedOn w:val="DefaultParagraphFont"/>
    <w:uiPriority w:val="99"/>
    <w:rPr>
      <w:rFonts w:ascii="Arial" w:eastAsia="Times New Roman" w:hAnsi="Arial" w:cs="Times New Roman"/>
      <w:color w:val="00000A"/>
      <w:sz w:val="24"/>
      <w:szCs w:val="24"/>
    </w:rPr>
  </w:style>
  <w:style w:type="character" w:customStyle="1" w:styleId="FooterChar">
    <w:name w:val="Footer Char"/>
    <w:basedOn w:val="DefaultParagraphFont"/>
    <w:rPr>
      <w:rFonts w:ascii="Arial" w:eastAsia="Times New Roman" w:hAnsi="Arial" w:cs="Times New Roman"/>
      <w:color w:val="00000A"/>
      <w:sz w:val="24"/>
      <w:szCs w:val="24"/>
    </w:rPr>
  </w:style>
  <w:style w:type="character" w:styleId="Emphasis">
    <w:name w:val="Emphasis"/>
    <w:basedOn w:val="DefaultParagraphFont"/>
    <w:rPr>
      <w:b/>
      <w:bCs/>
      <w:i w:val="0"/>
      <w:iCs w:val="0"/>
    </w:rPr>
  </w:style>
  <w:style w:type="character" w:customStyle="1" w:styleId="st1">
    <w:name w:val="st1"/>
    <w:basedOn w:val="DefaultParagraphFont"/>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paragraph" w:customStyle="1" w:styleId="Heading">
    <w:name w:val="Heading"/>
    <w:basedOn w:val="Normal"/>
    <w:next w:val="Textbody"/>
    <w:pPr>
      <w:keepNext/>
      <w:spacing w:before="240" w:after="120"/>
    </w:pPr>
    <w:rPr>
      <w:rFonts w:ascii="Albany AMT;Arial" w:eastAsia="Droid Sans" w:hAnsi="Albany AMT;Arial" w:cs="Lohit Hindi"/>
      <w:sz w:val="28"/>
      <w:szCs w:val="28"/>
    </w:rPr>
  </w:style>
  <w:style w:type="paragraph" w:customStyle="1" w:styleId="Textbody">
    <w:name w:val="Text body"/>
    <w:basedOn w:val="Normal"/>
    <w:pPr>
      <w:spacing w:after="120"/>
    </w:pPr>
  </w:style>
  <w:style w:type="paragraph" w:styleId="List">
    <w:name w:val="List"/>
    <w:basedOn w:val="Textbody"/>
    <w:rPr>
      <w:rFonts w:ascii="Times New Roman" w:hAnsi="Times New Roman" w:cs="Lohit Hindi"/>
    </w:rPr>
  </w:style>
  <w:style w:type="paragraph" w:styleId="Caption">
    <w:name w:val="caption"/>
    <w:basedOn w:val="Normal"/>
    <w:pPr>
      <w:suppressLineNumbers/>
      <w:spacing w:before="120" w:after="120"/>
    </w:pPr>
    <w:rPr>
      <w:rFonts w:ascii="Times New Roman" w:hAnsi="Times New Roman" w:cs="Lohit Hindi"/>
      <w:i/>
      <w:iCs/>
    </w:rPr>
  </w:style>
  <w:style w:type="paragraph" w:customStyle="1" w:styleId="Index">
    <w:name w:val="Index"/>
    <w:basedOn w:val="Normal"/>
    <w:pPr>
      <w:suppressLineNumbers/>
    </w:pPr>
    <w:rPr>
      <w:rFonts w:ascii="Times New Roman" w:hAnsi="Times New Roman" w:cs="Lohit Hindi"/>
    </w:rPr>
  </w:style>
  <w:style w:type="paragraph" w:customStyle="1" w:styleId="TableContents">
    <w:name w:val="Table Contents"/>
    <w:basedOn w:val="Normal"/>
    <w:pPr>
      <w:suppressLineNumbers/>
      <w:jc w:val="both"/>
    </w:pPr>
    <w:rPr>
      <w:rFonts w:ascii="Times New Roman" w:hAnsi="Times New Roman"/>
      <w:szCs w:val="20"/>
      <w:lang w:eastAsia="en-US"/>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styleId="Revision">
    <w:name w:val="Revision"/>
    <w:pPr>
      <w:tabs>
        <w:tab w:val="left" w:pos="720"/>
      </w:tabs>
      <w:suppressAutoHyphens/>
      <w:spacing w:after="0" w:line="100" w:lineRule="atLeast"/>
    </w:pPr>
    <w:rPr>
      <w:rFonts w:ascii="Arial" w:eastAsia="Times New Roman" w:hAnsi="Arial" w:cs="Times New Roman"/>
      <w:color w:val="00000A"/>
      <w:sz w:val="24"/>
      <w:szCs w:val="24"/>
    </w:rPr>
  </w:style>
  <w:style w:type="paragraph" w:styleId="NormalWeb">
    <w:name w:val="Normal (Web)"/>
    <w:basedOn w:val="Normal"/>
    <w:uiPriority w:val="99"/>
    <w:pPr>
      <w:suppressAutoHyphens w:val="0"/>
      <w:spacing w:before="28" w:after="119"/>
    </w:pPr>
    <w:rPr>
      <w:rFonts w:ascii="Times New Roman" w:hAnsi="Times New Roman"/>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styleId="BodyText">
    <w:name w:val="Body Text"/>
    <w:basedOn w:val="Normal"/>
    <w:link w:val="BodyTextChar"/>
    <w:rsid w:val="00907CA4"/>
    <w:pPr>
      <w:tabs>
        <w:tab w:val="clear" w:pos="720"/>
      </w:tabs>
      <w:overflowPunct w:val="0"/>
      <w:autoSpaceDE w:val="0"/>
      <w:spacing w:after="120" w:line="240" w:lineRule="auto"/>
      <w:textAlignment w:val="baseline"/>
    </w:pPr>
    <w:rPr>
      <w:rFonts w:ascii="Times New Roman" w:hAnsi="Times New Roman"/>
      <w:color w:val="auto"/>
      <w:szCs w:val="20"/>
      <w:lang w:eastAsia="zh-CN"/>
    </w:rPr>
  </w:style>
  <w:style w:type="character" w:customStyle="1" w:styleId="BodyTextChar">
    <w:name w:val="Body Text Char"/>
    <w:basedOn w:val="DefaultParagraphFont"/>
    <w:link w:val="BodyText"/>
    <w:rsid w:val="00907CA4"/>
    <w:rPr>
      <w:rFonts w:ascii="Times New Roman" w:eastAsia="Times New Roman" w:hAnsi="Times New Roman" w:cs="Times New Roman"/>
      <w:sz w:val="24"/>
      <w:szCs w:val="20"/>
      <w:lang w:eastAsia="zh-CN"/>
    </w:rPr>
  </w:style>
  <w:style w:type="character" w:styleId="Hyperlink">
    <w:name w:val="Hyperlink"/>
    <w:basedOn w:val="DefaultParagraphFont"/>
    <w:uiPriority w:val="99"/>
    <w:unhideWhenUsed/>
    <w:rsid w:val="004C4079"/>
    <w:rPr>
      <w:color w:val="0000FF"/>
      <w:u w:val="single"/>
    </w:rPr>
  </w:style>
  <w:style w:type="character" w:customStyle="1" w:styleId="legds">
    <w:name w:val="legds"/>
    <w:basedOn w:val="DefaultParagraphFont"/>
    <w:rsid w:val="0049250F"/>
  </w:style>
  <w:style w:type="table" w:styleId="TableGrid">
    <w:name w:val="Table Grid"/>
    <w:basedOn w:val="TableNormal"/>
    <w:uiPriority w:val="39"/>
    <w:rsid w:val="00AA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0751"/>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C85A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4B9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87C0A"/>
    <w:rPr>
      <w:color w:val="605E5C"/>
      <w:shd w:val="clear" w:color="auto" w:fill="E1DFDD"/>
    </w:rPr>
  </w:style>
  <w:style w:type="character" w:styleId="Strong">
    <w:name w:val="Strong"/>
    <w:basedOn w:val="DefaultParagraphFont"/>
    <w:uiPriority w:val="22"/>
    <w:qFormat/>
    <w:rsid w:val="00854FF4"/>
    <w:rPr>
      <w:b/>
      <w:bCs/>
    </w:rPr>
  </w:style>
  <w:style w:type="paragraph" w:customStyle="1" w:styleId="isselectedend">
    <w:name w:val="isselectedend"/>
    <w:basedOn w:val="Normal"/>
    <w:rsid w:val="00E22A09"/>
    <w:pPr>
      <w:tabs>
        <w:tab w:val="clear" w:pos="720"/>
      </w:tabs>
      <w:suppressAutoHyphens w:val="0"/>
      <w:spacing w:before="100" w:beforeAutospacing="1" w:after="100" w:afterAutospacing="1" w:line="240" w:lineRule="auto"/>
    </w:pPr>
    <w:rPr>
      <w:rFonts w:ascii="Times New Roman" w:hAnsi="Times New Roman"/>
      <w:color w:val="auto"/>
    </w:rPr>
  </w:style>
  <w:style w:type="table" w:styleId="PlainTable1">
    <w:name w:val="Plain Table 1"/>
    <w:basedOn w:val="TableNormal"/>
    <w:uiPriority w:val="41"/>
    <w:rsid w:val="007D7D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5230">
      <w:bodyDiv w:val="1"/>
      <w:marLeft w:val="0"/>
      <w:marRight w:val="0"/>
      <w:marTop w:val="0"/>
      <w:marBottom w:val="0"/>
      <w:divBdr>
        <w:top w:val="none" w:sz="0" w:space="0" w:color="auto"/>
        <w:left w:val="none" w:sz="0" w:space="0" w:color="auto"/>
        <w:bottom w:val="none" w:sz="0" w:space="0" w:color="auto"/>
        <w:right w:val="none" w:sz="0" w:space="0" w:color="auto"/>
      </w:divBdr>
    </w:div>
    <w:div w:id="154690989">
      <w:bodyDiv w:val="1"/>
      <w:marLeft w:val="0"/>
      <w:marRight w:val="0"/>
      <w:marTop w:val="0"/>
      <w:marBottom w:val="0"/>
      <w:divBdr>
        <w:top w:val="none" w:sz="0" w:space="0" w:color="auto"/>
        <w:left w:val="none" w:sz="0" w:space="0" w:color="auto"/>
        <w:bottom w:val="none" w:sz="0" w:space="0" w:color="auto"/>
        <w:right w:val="none" w:sz="0" w:space="0" w:color="auto"/>
      </w:divBdr>
    </w:div>
    <w:div w:id="182591801">
      <w:bodyDiv w:val="1"/>
      <w:marLeft w:val="0"/>
      <w:marRight w:val="0"/>
      <w:marTop w:val="0"/>
      <w:marBottom w:val="0"/>
      <w:divBdr>
        <w:top w:val="none" w:sz="0" w:space="0" w:color="auto"/>
        <w:left w:val="none" w:sz="0" w:space="0" w:color="auto"/>
        <w:bottom w:val="none" w:sz="0" w:space="0" w:color="auto"/>
        <w:right w:val="none" w:sz="0" w:space="0" w:color="auto"/>
      </w:divBdr>
    </w:div>
    <w:div w:id="192504148">
      <w:bodyDiv w:val="1"/>
      <w:marLeft w:val="0"/>
      <w:marRight w:val="0"/>
      <w:marTop w:val="0"/>
      <w:marBottom w:val="0"/>
      <w:divBdr>
        <w:top w:val="none" w:sz="0" w:space="0" w:color="auto"/>
        <w:left w:val="none" w:sz="0" w:space="0" w:color="auto"/>
        <w:bottom w:val="none" w:sz="0" w:space="0" w:color="auto"/>
        <w:right w:val="none" w:sz="0" w:space="0" w:color="auto"/>
      </w:divBdr>
    </w:div>
    <w:div w:id="229274687">
      <w:bodyDiv w:val="1"/>
      <w:marLeft w:val="0"/>
      <w:marRight w:val="0"/>
      <w:marTop w:val="0"/>
      <w:marBottom w:val="0"/>
      <w:divBdr>
        <w:top w:val="none" w:sz="0" w:space="0" w:color="auto"/>
        <w:left w:val="none" w:sz="0" w:space="0" w:color="auto"/>
        <w:bottom w:val="none" w:sz="0" w:space="0" w:color="auto"/>
        <w:right w:val="none" w:sz="0" w:space="0" w:color="auto"/>
      </w:divBdr>
    </w:div>
    <w:div w:id="494299121">
      <w:bodyDiv w:val="1"/>
      <w:marLeft w:val="0"/>
      <w:marRight w:val="0"/>
      <w:marTop w:val="0"/>
      <w:marBottom w:val="0"/>
      <w:divBdr>
        <w:top w:val="none" w:sz="0" w:space="0" w:color="auto"/>
        <w:left w:val="none" w:sz="0" w:space="0" w:color="auto"/>
        <w:bottom w:val="none" w:sz="0" w:space="0" w:color="auto"/>
        <w:right w:val="none" w:sz="0" w:space="0" w:color="auto"/>
      </w:divBdr>
    </w:div>
    <w:div w:id="734935866">
      <w:bodyDiv w:val="1"/>
      <w:marLeft w:val="0"/>
      <w:marRight w:val="0"/>
      <w:marTop w:val="0"/>
      <w:marBottom w:val="0"/>
      <w:divBdr>
        <w:top w:val="none" w:sz="0" w:space="0" w:color="auto"/>
        <w:left w:val="none" w:sz="0" w:space="0" w:color="auto"/>
        <w:bottom w:val="none" w:sz="0" w:space="0" w:color="auto"/>
        <w:right w:val="none" w:sz="0" w:space="0" w:color="auto"/>
      </w:divBdr>
    </w:div>
    <w:div w:id="800225763">
      <w:bodyDiv w:val="1"/>
      <w:marLeft w:val="0"/>
      <w:marRight w:val="0"/>
      <w:marTop w:val="0"/>
      <w:marBottom w:val="0"/>
      <w:divBdr>
        <w:top w:val="none" w:sz="0" w:space="0" w:color="auto"/>
        <w:left w:val="none" w:sz="0" w:space="0" w:color="auto"/>
        <w:bottom w:val="none" w:sz="0" w:space="0" w:color="auto"/>
        <w:right w:val="none" w:sz="0" w:space="0" w:color="auto"/>
      </w:divBdr>
    </w:div>
    <w:div w:id="840857758">
      <w:bodyDiv w:val="1"/>
      <w:marLeft w:val="0"/>
      <w:marRight w:val="0"/>
      <w:marTop w:val="0"/>
      <w:marBottom w:val="0"/>
      <w:divBdr>
        <w:top w:val="none" w:sz="0" w:space="0" w:color="auto"/>
        <w:left w:val="none" w:sz="0" w:space="0" w:color="auto"/>
        <w:bottom w:val="none" w:sz="0" w:space="0" w:color="auto"/>
        <w:right w:val="none" w:sz="0" w:space="0" w:color="auto"/>
      </w:divBdr>
    </w:div>
    <w:div w:id="899898760">
      <w:bodyDiv w:val="1"/>
      <w:marLeft w:val="0"/>
      <w:marRight w:val="0"/>
      <w:marTop w:val="0"/>
      <w:marBottom w:val="0"/>
      <w:divBdr>
        <w:top w:val="none" w:sz="0" w:space="0" w:color="auto"/>
        <w:left w:val="none" w:sz="0" w:space="0" w:color="auto"/>
        <w:bottom w:val="none" w:sz="0" w:space="0" w:color="auto"/>
        <w:right w:val="none" w:sz="0" w:space="0" w:color="auto"/>
      </w:divBdr>
    </w:div>
    <w:div w:id="923106242">
      <w:bodyDiv w:val="1"/>
      <w:marLeft w:val="0"/>
      <w:marRight w:val="0"/>
      <w:marTop w:val="0"/>
      <w:marBottom w:val="0"/>
      <w:divBdr>
        <w:top w:val="none" w:sz="0" w:space="0" w:color="auto"/>
        <w:left w:val="none" w:sz="0" w:space="0" w:color="auto"/>
        <w:bottom w:val="none" w:sz="0" w:space="0" w:color="auto"/>
        <w:right w:val="none" w:sz="0" w:space="0" w:color="auto"/>
      </w:divBdr>
    </w:div>
    <w:div w:id="936598003">
      <w:bodyDiv w:val="1"/>
      <w:marLeft w:val="0"/>
      <w:marRight w:val="0"/>
      <w:marTop w:val="0"/>
      <w:marBottom w:val="0"/>
      <w:divBdr>
        <w:top w:val="none" w:sz="0" w:space="0" w:color="auto"/>
        <w:left w:val="none" w:sz="0" w:space="0" w:color="auto"/>
        <w:bottom w:val="none" w:sz="0" w:space="0" w:color="auto"/>
        <w:right w:val="none" w:sz="0" w:space="0" w:color="auto"/>
      </w:divBdr>
    </w:div>
    <w:div w:id="1039087635">
      <w:bodyDiv w:val="1"/>
      <w:marLeft w:val="0"/>
      <w:marRight w:val="0"/>
      <w:marTop w:val="0"/>
      <w:marBottom w:val="0"/>
      <w:divBdr>
        <w:top w:val="none" w:sz="0" w:space="0" w:color="auto"/>
        <w:left w:val="none" w:sz="0" w:space="0" w:color="auto"/>
        <w:bottom w:val="none" w:sz="0" w:space="0" w:color="auto"/>
        <w:right w:val="none" w:sz="0" w:space="0" w:color="auto"/>
      </w:divBdr>
    </w:div>
    <w:div w:id="1188330777">
      <w:bodyDiv w:val="1"/>
      <w:marLeft w:val="0"/>
      <w:marRight w:val="0"/>
      <w:marTop w:val="0"/>
      <w:marBottom w:val="0"/>
      <w:divBdr>
        <w:top w:val="none" w:sz="0" w:space="0" w:color="auto"/>
        <w:left w:val="none" w:sz="0" w:space="0" w:color="auto"/>
        <w:bottom w:val="none" w:sz="0" w:space="0" w:color="auto"/>
        <w:right w:val="none" w:sz="0" w:space="0" w:color="auto"/>
      </w:divBdr>
    </w:div>
    <w:div w:id="1230968397">
      <w:bodyDiv w:val="1"/>
      <w:marLeft w:val="0"/>
      <w:marRight w:val="0"/>
      <w:marTop w:val="0"/>
      <w:marBottom w:val="0"/>
      <w:divBdr>
        <w:top w:val="none" w:sz="0" w:space="0" w:color="auto"/>
        <w:left w:val="none" w:sz="0" w:space="0" w:color="auto"/>
        <w:bottom w:val="none" w:sz="0" w:space="0" w:color="auto"/>
        <w:right w:val="none" w:sz="0" w:space="0" w:color="auto"/>
      </w:divBdr>
    </w:div>
    <w:div w:id="1295523190">
      <w:bodyDiv w:val="1"/>
      <w:marLeft w:val="0"/>
      <w:marRight w:val="0"/>
      <w:marTop w:val="0"/>
      <w:marBottom w:val="0"/>
      <w:divBdr>
        <w:top w:val="none" w:sz="0" w:space="0" w:color="auto"/>
        <w:left w:val="none" w:sz="0" w:space="0" w:color="auto"/>
        <w:bottom w:val="none" w:sz="0" w:space="0" w:color="auto"/>
        <w:right w:val="none" w:sz="0" w:space="0" w:color="auto"/>
      </w:divBdr>
    </w:div>
    <w:div w:id="1390307219">
      <w:bodyDiv w:val="1"/>
      <w:marLeft w:val="0"/>
      <w:marRight w:val="0"/>
      <w:marTop w:val="0"/>
      <w:marBottom w:val="0"/>
      <w:divBdr>
        <w:top w:val="none" w:sz="0" w:space="0" w:color="auto"/>
        <w:left w:val="none" w:sz="0" w:space="0" w:color="auto"/>
        <w:bottom w:val="none" w:sz="0" w:space="0" w:color="auto"/>
        <w:right w:val="none" w:sz="0" w:space="0" w:color="auto"/>
      </w:divBdr>
    </w:div>
    <w:div w:id="1420172898">
      <w:bodyDiv w:val="1"/>
      <w:marLeft w:val="0"/>
      <w:marRight w:val="0"/>
      <w:marTop w:val="0"/>
      <w:marBottom w:val="0"/>
      <w:divBdr>
        <w:top w:val="none" w:sz="0" w:space="0" w:color="auto"/>
        <w:left w:val="none" w:sz="0" w:space="0" w:color="auto"/>
        <w:bottom w:val="none" w:sz="0" w:space="0" w:color="auto"/>
        <w:right w:val="none" w:sz="0" w:space="0" w:color="auto"/>
      </w:divBdr>
    </w:div>
    <w:div w:id="1440224828">
      <w:bodyDiv w:val="1"/>
      <w:marLeft w:val="0"/>
      <w:marRight w:val="0"/>
      <w:marTop w:val="0"/>
      <w:marBottom w:val="0"/>
      <w:divBdr>
        <w:top w:val="none" w:sz="0" w:space="0" w:color="auto"/>
        <w:left w:val="none" w:sz="0" w:space="0" w:color="auto"/>
        <w:bottom w:val="none" w:sz="0" w:space="0" w:color="auto"/>
        <w:right w:val="none" w:sz="0" w:space="0" w:color="auto"/>
      </w:divBdr>
    </w:div>
    <w:div w:id="1611086045">
      <w:bodyDiv w:val="1"/>
      <w:marLeft w:val="0"/>
      <w:marRight w:val="0"/>
      <w:marTop w:val="0"/>
      <w:marBottom w:val="0"/>
      <w:divBdr>
        <w:top w:val="none" w:sz="0" w:space="0" w:color="auto"/>
        <w:left w:val="none" w:sz="0" w:space="0" w:color="auto"/>
        <w:bottom w:val="none" w:sz="0" w:space="0" w:color="auto"/>
        <w:right w:val="none" w:sz="0" w:space="0" w:color="auto"/>
      </w:divBdr>
    </w:div>
    <w:div w:id="1617445463">
      <w:bodyDiv w:val="1"/>
      <w:marLeft w:val="0"/>
      <w:marRight w:val="0"/>
      <w:marTop w:val="0"/>
      <w:marBottom w:val="0"/>
      <w:divBdr>
        <w:top w:val="none" w:sz="0" w:space="0" w:color="auto"/>
        <w:left w:val="none" w:sz="0" w:space="0" w:color="auto"/>
        <w:bottom w:val="none" w:sz="0" w:space="0" w:color="auto"/>
        <w:right w:val="none" w:sz="0" w:space="0" w:color="auto"/>
      </w:divBdr>
    </w:div>
    <w:div w:id="1648365384">
      <w:bodyDiv w:val="1"/>
      <w:marLeft w:val="0"/>
      <w:marRight w:val="0"/>
      <w:marTop w:val="0"/>
      <w:marBottom w:val="0"/>
      <w:divBdr>
        <w:top w:val="none" w:sz="0" w:space="0" w:color="auto"/>
        <w:left w:val="none" w:sz="0" w:space="0" w:color="auto"/>
        <w:bottom w:val="none" w:sz="0" w:space="0" w:color="auto"/>
        <w:right w:val="none" w:sz="0" w:space="0" w:color="auto"/>
      </w:divBdr>
    </w:div>
    <w:div w:id="1660577559">
      <w:bodyDiv w:val="1"/>
      <w:marLeft w:val="0"/>
      <w:marRight w:val="0"/>
      <w:marTop w:val="0"/>
      <w:marBottom w:val="0"/>
      <w:divBdr>
        <w:top w:val="none" w:sz="0" w:space="0" w:color="auto"/>
        <w:left w:val="none" w:sz="0" w:space="0" w:color="auto"/>
        <w:bottom w:val="none" w:sz="0" w:space="0" w:color="auto"/>
        <w:right w:val="none" w:sz="0" w:space="0" w:color="auto"/>
      </w:divBdr>
    </w:div>
    <w:div w:id="1692757735">
      <w:bodyDiv w:val="1"/>
      <w:marLeft w:val="0"/>
      <w:marRight w:val="0"/>
      <w:marTop w:val="0"/>
      <w:marBottom w:val="0"/>
      <w:divBdr>
        <w:top w:val="none" w:sz="0" w:space="0" w:color="auto"/>
        <w:left w:val="none" w:sz="0" w:space="0" w:color="auto"/>
        <w:bottom w:val="none" w:sz="0" w:space="0" w:color="auto"/>
        <w:right w:val="none" w:sz="0" w:space="0" w:color="auto"/>
      </w:divBdr>
    </w:div>
    <w:div w:id="1761872410">
      <w:bodyDiv w:val="1"/>
      <w:marLeft w:val="0"/>
      <w:marRight w:val="0"/>
      <w:marTop w:val="0"/>
      <w:marBottom w:val="0"/>
      <w:divBdr>
        <w:top w:val="none" w:sz="0" w:space="0" w:color="auto"/>
        <w:left w:val="none" w:sz="0" w:space="0" w:color="auto"/>
        <w:bottom w:val="none" w:sz="0" w:space="0" w:color="auto"/>
        <w:right w:val="none" w:sz="0" w:space="0" w:color="auto"/>
      </w:divBdr>
    </w:div>
    <w:div w:id="1779060884">
      <w:bodyDiv w:val="1"/>
      <w:marLeft w:val="0"/>
      <w:marRight w:val="0"/>
      <w:marTop w:val="0"/>
      <w:marBottom w:val="0"/>
      <w:divBdr>
        <w:top w:val="none" w:sz="0" w:space="0" w:color="auto"/>
        <w:left w:val="none" w:sz="0" w:space="0" w:color="auto"/>
        <w:bottom w:val="none" w:sz="0" w:space="0" w:color="auto"/>
        <w:right w:val="none" w:sz="0" w:space="0" w:color="auto"/>
      </w:divBdr>
    </w:div>
    <w:div w:id="1874154062">
      <w:bodyDiv w:val="1"/>
      <w:marLeft w:val="0"/>
      <w:marRight w:val="0"/>
      <w:marTop w:val="0"/>
      <w:marBottom w:val="0"/>
      <w:divBdr>
        <w:top w:val="none" w:sz="0" w:space="0" w:color="auto"/>
        <w:left w:val="none" w:sz="0" w:space="0" w:color="auto"/>
        <w:bottom w:val="none" w:sz="0" w:space="0" w:color="auto"/>
        <w:right w:val="none" w:sz="0" w:space="0" w:color="auto"/>
      </w:divBdr>
    </w:div>
    <w:div w:id="1893690968">
      <w:bodyDiv w:val="1"/>
      <w:marLeft w:val="0"/>
      <w:marRight w:val="0"/>
      <w:marTop w:val="0"/>
      <w:marBottom w:val="0"/>
      <w:divBdr>
        <w:top w:val="none" w:sz="0" w:space="0" w:color="auto"/>
        <w:left w:val="none" w:sz="0" w:space="0" w:color="auto"/>
        <w:bottom w:val="none" w:sz="0" w:space="0" w:color="auto"/>
        <w:right w:val="none" w:sz="0" w:space="0" w:color="auto"/>
      </w:divBdr>
    </w:div>
    <w:div w:id="1909994299">
      <w:bodyDiv w:val="1"/>
      <w:marLeft w:val="0"/>
      <w:marRight w:val="0"/>
      <w:marTop w:val="0"/>
      <w:marBottom w:val="0"/>
      <w:divBdr>
        <w:top w:val="none" w:sz="0" w:space="0" w:color="auto"/>
        <w:left w:val="none" w:sz="0" w:space="0" w:color="auto"/>
        <w:bottom w:val="none" w:sz="0" w:space="0" w:color="auto"/>
        <w:right w:val="none" w:sz="0" w:space="0" w:color="auto"/>
      </w:divBdr>
    </w:div>
    <w:div w:id="1945963511">
      <w:bodyDiv w:val="1"/>
      <w:marLeft w:val="0"/>
      <w:marRight w:val="0"/>
      <w:marTop w:val="0"/>
      <w:marBottom w:val="0"/>
      <w:divBdr>
        <w:top w:val="none" w:sz="0" w:space="0" w:color="auto"/>
        <w:left w:val="none" w:sz="0" w:space="0" w:color="auto"/>
        <w:bottom w:val="none" w:sz="0" w:space="0" w:color="auto"/>
        <w:right w:val="none" w:sz="0" w:space="0" w:color="auto"/>
      </w:divBdr>
    </w:div>
    <w:div w:id="1997411137">
      <w:bodyDiv w:val="1"/>
      <w:marLeft w:val="0"/>
      <w:marRight w:val="0"/>
      <w:marTop w:val="0"/>
      <w:marBottom w:val="0"/>
      <w:divBdr>
        <w:top w:val="none" w:sz="0" w:space="0" w:color="auto"/>
        <w:left w:val="none" w:sz="0" w:space="0" w:color="auto"/>
        <w:bottom w:val="none" w:sz="0" w:space="0" w:color="auto"/>
        <w:right w:val="none" w:sz="0" w:space="0" w:color="auto"/>
      </w:divBdr>
    </w:div>
    <w:div w:id="205792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CA61-3A29-41F3-90A8-86CAE230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1512</Words>
  <Characters>7775</Characters>
  <Application>Microsoft Office Word</Application>
  <DocSecurity>0</DocSecurity>
  <Lines>268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Squires</dc:creator>
  <cp:keywords/>
  <dc:description/>
  <cp:lastModifiedBy>Melanie Matthews</cp:lastModifiedBy>
  <cp:revision>6</cp:revision>
  <cp:lastPrinted>2026-03-16T20:43:00Z</cp:lastPrinted>
  <dcterms:created xsi:type="dcterms:W3CDTF">2026-03-18T10:23:00Z</dcterms:created>
  <dcterms:modified xsi:type="dcterms:W3CDTF">2026-03-18T10:24:00Z</dcterms:modified>
</cp:coreProperties>
</file>